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D26C7" w14:textId="77777777" w:rsidR="00773068" w:rsidRPr="00C34F97" w:rsidRDefault="00773068" w:rsidP="00C34F9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2AF58C" w14:textId="40E7F9A5" w:rsidR="00C34F97" w:rsidRPr="00C34F97" w:rsidRDefault="00C34F97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 классного часа: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Урок 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путешествие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 «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>Города-герои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ВОВ»</w:t>
      </w:r>
    </w:p>
    <w:p w14:paraId="231AF253" w14:textId="77777777" w:rsidR="00C34F97" w:rsidRPr="00C34F97" w:rsidRDefault="00C34F97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(для учащихся 7-8 классов)</w:t>
      </w:r>
    </w:p>
    <w:p w14:paraId="040EBAE0" w14:textId="77777777" w:rsidR="00C34F97" w:rsidRPr="00C34F97" w:rsidRDefault="00C34F97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Учитель: Шуринова Людмила Владимировна</w:t>
      </w:r>
    </w:p>
    <w:p w14:paraId="509CD39F" w14:textId="72D34314" w:rsidR="005B6B65" w:rsidRPr="00C34F97" w:rsidRDefault="00C34F97" w:rsidP="00C34F97">
      <w:pPr>
        <w:pStyle w:val="a7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34F97">
        <w:rPr>
          <w:b/>
          <w:color w:val="000000"/>
          <w:sz w:val="28"/>
          <w:szCs w:val="28"/>
        </w:rPr>
        <w:t>МБОУ СОШ с. Красное</w:t>
      </w:r>
    </w:p>
    <w:p w14:paraId="12DB9F47" w14:textId="77777777" w:rsidR="005B6B65" w:rsidRPr="00C34F97" w:rsidRDefault="005B6B65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14:paraId="0E7A1254" w14:textId="4F33ACCE" w:rsidR="005B6B65" w:rsidRPr="00C34F97" w:rsidRDefault="003E3A92" w:rsidP="00C34F9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П</w:t>
      </w:r>
      <w:r w:rsidR="005B6B65" w:rsidRPr="00C34F97">
        <w:rPr>
          <w:rFonts w:ascii="Times New Roman" w:hAnsi="Times New Roman" w:cs="Times New Roman"/>
          <w:sz w:val="28"/>
          <w:szCs w:val="28"/>
        </w:rPr>
        <w:t>ознаком</w:t>
      </w:r>
      <w:r w:rsidRPr="00C34F97">
        <w:rPr>
          <w:rFonts w:ascii="Times New Roman" w:hAnsi="Times New Roman" w:cs="Times New Roman"/>
          <w:sz w:val="28"/>
          <w:szCs w:val="28"/>
        </w:rPr>
        <w:t xml:space="preserve">ить </w:t>
      </w:r>
      <w:r w:rsidR="005B6B65" w:rsidRPr="00C34F97">
        <w:rPr>
          <w:rFonts w:ascii="Times New Roman" w:hAnsi="Times New Roman" w:cs="Times New Roman"/>
          <w:sz w:val="28"/>
          <w:szCs w:val="28"/>
        </w:rPr>
        <w:t>учащихся с г</w:t>
      </w:r>
      <w:r w:rsidRPr="00C34F97">
        <w:rPr>
          <w:rFonts w:ascii="Times New Roman" w:hAnsi="Times New Roman" w:cs="Times New Roman"/>
          <w:sz w:val="28"/>
          <w:szCs w:val="28"/>
        </w:rPr>
        <w:t xml:space="preserve">ородами – героями  России </w:t>
      </w:r>
    </w:p>
    <w:p w14:paraId="7C1DE872" w14:textId="77777777" w:rsidR="005B6B65" w:rsidRPr="00C34F97" w:rsidRDefault="005B6B65" w:rsidP="00C34F9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воспитание патриотизма, любви к своей Родине;</w:t>
      </w:r>
    </w:p>
    <w:p w14:paraId="226B45A4" w14:textId="77777777" w:rsidR="005B6B65" w:rsidRPr="00C34F97" w:rsidRDefault="005B6B65" w:rsidP="00C34F9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пробуждать у детей интерес к общественным явлениям, стремление узнать историю своей страны;</w:t>
      </w:r>
    </w:p>
    <w:p w14:paraId="085B7189" w14:textId="77777777" w:rsidR="005B6B65" w:rsidRPr="00C34F97" w:rsidRDefault="005B6B65" w:rsidP="00C34F9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воспитание уважительного чувства к старшему поколению.</w:t>
      </w:r>
    </w:p>
    <w:p w14:paraId="6F5478B1" w14:textId="33AF9AD2" w:rsidR="005B6B65" w:rsidRPr="00C34F97" w:rsidRDefault="005B6B65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C34F97">
        <w:rPr>
          <w:rFonts w:ascii="Times New Roman" w:hAnsi="Times New Roman" w:cs="Times New Roman"/>
          <w:sz w:val="28"/>
          <w:szCs w:val="28"/>
        </w:rPr>
        <w:t xml:space="preserve"> проектор, экран, презентация, физическая карта России.</w:t>
      </w:r>
    </w:p>
    <w:p w14:paraId="16A70C86" w14:textId="77777777" w:rsidR="005B6B65" w:rsidRPr="00C34F97" w:rsidRDefault="005B6B65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Ход классного часа.</w:t>
      </w:r>
    </w:p>
    <w:p w14:paraId="21982BA7" w14:textId="77777777" w:rsidR="005B6B65" w:rsidRPr="00C34F97" w:rsidRDefault="005B6B65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1.Организационный момент.</w:t>
      </w:r>
    </w:p>
    <w:p w14:paraId="5C943A53" w14:textId="77777777" w:rsidR="003E3A92" w:rsidRPr="00C34F97" w:rsidRDefault="005B6B65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Приветствие учащихся.</w:t>
      </w:r>
    </w:p>
    <w:p w14:paraId="65CF5745" w14:textId="623F8511" w:rsidR="005B6B65" w:rsidRPr="00C34F97" w:rsidRDefault="003E3A92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5B6B65"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Сообщить название классного часа и цели. </w:t>
      </w:r>
    </w:p>
    <w:p w14:paraId="4F657C70" w14:textId="656367A3" w:rsidR="003E3A92" w:rsidRPr="00C34F97" w:rsidRDefault="003E3A92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Учитель:</w:t>
      </w:r>
      <w:r w:rsidRPr="00C34F97">
        <w:rPr>
          <w:rFonts w:ascii="Times New Roman" w:hAnsi="Times New Roman" w:cs="Times New Roman"/>
          <w:sz w:val="28"/>
          <w:szCs w:val="28"/>
        </w:rPr>
        <w:t xml:space="preserve"> посмотрите на 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>слайд №1</w:t>
      </w:r>
      <w:r w:rsidRPr="00C34F97">
        <w:rPr>
          <w:rFonts w:ascii="Times New Roman" w:hAnsi="Times New Roman" w:cs="Times New Roman"/>
          <w:sz w:val="28"/>
          <w:szCs w:val="28"/>
        </w:rPr>
        <w:t xml:space="preserve"> и определите тему нашего классного часа….</w:t>
      </w:r>
    </w:p>
    <w:p w14:paraId="7E8632DA" w14:textId="1ED9F249" w:rsidR="003E3A92" w:rsidRPr="00C34F97" w:rsidRDefault="003E3A92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 xml:space="preserve"> «Города – герои ВОВ»</w:t>
      </w:r>
    </w:p>
    <w:p w14:paraId="4BFD98CF" w14:textId="285A9B45" w:rsidR="003E3A92" w:rsidRPr="00C34F97" w:rsidRDefault="003E3A92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Как вы думаете</w:t>
      </w:r>
      <w:proofErr w:type="gramStart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почему данным городам было присвоено такое почетное звание ?</w:t>
      </w:r>
    </w:p>
    <w:p w14:paraId="4DEC21DD" w14:textId="2A2A906A" w:rsidR="00AA77DE" w:rsidRPr="00C34F97" w:rsidRDefault="003E3A92" w:rsidP="00C34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9FF0A" wp14:editId="7FD1FD4D">
            <wp:extent cx="2377320" cy="2086987"/>
            <wp:effectExtent l="0" t="0" r="4445" b="8890"/>
            <wp:docPr id="1978199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91" cy="2092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B94C0" w14:textId="77777777" w:rsidR="001818AF" w:rsidRPr="00C34F97" w:rsidRDefault="0034729F" w:rsidP="00C34F97">
      <w:pPr>
        <w:spacing w:after="0" w:line="360" w:lineRule="auto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C34F97">
        <w:rPr>
          <w:rFonts w:ascii="Times New Roman" w:hAnsi="Times New Roman" w:cs="Times New Roman"/>
          <w:sz w:val="28"/>
          <w:szCs w:val="28"/>
        </w:rPr>
        <w:lastRenderedPageBreak/>
        <w:t xml:space="preserve">Учитель: </w:t>
      </w:r>
      <w:r w:rsidRPr="00C34F9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Великая Отечественная война стала суровым испытанием для советского народа, потребовав невиданных жертв и колоссальных усилий. Однако война также раскрыла невероятную стойкость и мужество советских людей, их готовность к самопожертвованию ради свободы и независимости Родины. Героизм стал повседневной реальностью, массовым явлением, проявившимся в ожесточенных боях за десятки и сотни городов. Символом этого всенародного подвига стали тринадцать городов-героев.</w:t>
      </w:r>
    </w:p>
    <w:p w14:paraId="5D992D61" w14:textId="603E6668" w:rsidR="00C8067F" w:rsidRPr="00C34F97" w:rsidRDefault="00C8067F" w:rsidP="00C34F97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shd w:val="clear" w:color="auto" w:fill="FFFFFF"/>
        </w:rPr>
      </w:pPr>
      <w:r w:rsidRPr="00C34F9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shd w:val="clear" w:color="auto" w:fill="FFFFFF"/>
        </w:rPr>
        <w:t xml:space="preserve">3. Основная часть </w:t>
      </w:r>
    </w:p>
    <w:p w14:paraId="2204BA13" w14:textId="5B914312" w:rsidR="0034729F" w:rsidRPr="00C34F97" w:rsidRDefault="00C8067F" w:rsidP="00C34F97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34F9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Учитель: </w:t>
      </w:r>
      <w:r w:rsidR="0034729F" w:rsidRPr="00C34F9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Первый город герой сейчас  расположен в Белоруссии. Посмотрите на карту</w:t>
      </w:r>
      <w:r w:rsidR="0034729F" w:rsidRPr="00C34F9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shd w:val="clear" w:color="auto" w:fill="FFFFFF"/>
        </w:rPr>
        <w:t xml:space="preserve">.  Слайд №2 </w:t>
      </w:r>
      <w:r w:rsidR="0034729F" w:rsidRPr="00C34F9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br/>
      </w:r>
      <w:r w:rsidR="0034729F" w:rsidRPr="00C34F97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="0034729F" w:rsidRPr="00C34F97">
        <w:rPr>
          <w:rFonts w:ascii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 wp14:anchorId="46B30F6B" wp14:editId="3AEF3D09">
            <wp:extent cx="3175000" cy="2381250"/>
            <wp:effectExtent l="0" t="0" r="6350" b="0"/>
            <wp:docPr id="19360105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60" cy="23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56D7B1" w14:textId="77777777" w:rsidR="000E3C3C" w:rsidRPr="00C34F97" w:rsidRDefault="000E3C3C" w:rsidP="00C34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A55C85" w14:textId="45AE6CDD" w:rsidR="000E3C3C" w:rsidRPr="00C34F97" w:rsidRDefault="003E3A92" w:rsidP="00C34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26280" wp14:editId="7A2EBBA5">
            <wp:extent cx="2234216" cy="1949892"/>
            <wp:effectExtent l="0" t="0" r="0" b="0"/>
            <wp:docPr id="13099455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17" cy="196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4F97" w:rsidRPr="00C34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33EEA" wp14:editId="36EA98F5">
            <wp:extent cx="2241897" cy="1952518"/>
            <wp:effectExtent l="0" t="0" r="6350" b="0"/>
            <wp:docPr id="21292978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10" cy="1956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E6127" w14:textId="070C2441" w:rsidR="000E3C3C" w:rsidRPr="00C34F97" w:rsidRDefault="000E3C3C" w:rsidP="00C34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C6F8DC" w14:textId="77777777" w:rsidR="000E3C3C" w:rsidRPr="00C34F97" w:rsidRDefault="000E3C3C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AAAEE9F" w14:textId="77777777" w:rsidR="000E3C3C" w:rsidRPr="00C34F97" w:rsidRDefault="000E3C3C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AF2D42" w14:textId="0771C016" w:rsidR="0034729F" w:rsidRPr="00C34F97" w:rsidRDefault="00F50E37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lastRenderedPageBreak/>
        <w:t xml:space="preserve">Учитель: </w:t>
      </w:r>
      <w:r w:rsidR="0034729F" w:rsidRPr="00C34F97">
        <w:rPr>
          <w:rFonts w:ascii="Times New Roman" w:hAnsi="Times New Roman" w:cs="Times New Roman"/>
          <w:sz w:val="28"/>
          <w:szCs w:val="28"/>
        </w:rPr>
        <w:t>Брест — город-герой, расположенный на западе Беларуси, на границе с Польшей.  Его героический статус присвоен за мужество и стойкость защитников Брестской крепости во время Великой Отечественной войны.</w:t>
      </w:r>
      <w:r w:rsidR="00A03F4E" w:rsidRPr="00C34F97">
        <w:rPr>
          <w:rFonts w:ascii="Times New Roman" w:hAnsi="Times New Roman" w:cs="Times New Roman"/>
          <w:sz w:val="28"/>
          <w:szCs w:val="28"/>
        </w:rPr>
        <w:t xml:space="preserve"> Нельзя забывать и о мужестве столицы – городе Минске, который также является городом </w:t>
      </w:r>
      <w:proofErr w:type="gramStart"/>
      <w:r w:rsidR="00A03F4E" w:rsidRPr="00C34F97">
        <w:rPr>
          <w:rFonts w:ascii="Times New Roman" w:hAnsi="Times New Roman" w:cs="Times New Roman"/>
          <w:sz w:val="28"/>
          <w:szCs w:val="28"/>
        </w:rPr>
        <w:t>-г</w:t>
      </w:r>
      <w:proofErr w:type="gramEnd"/>
      <w:r w:rsidR="00A03F4E" w:rsidRPr="00C34F97">
        <w:rPr>
          <w:rFonts w:ascii="Times New Roman" w:hAnsi="Times New Roman" w:cs="Times New Roman"/>
          <w:sz w:val="28"/>
          <w:szCs w:val="28"/>
        </w:rPr>
        <w:t xml:space="preserve">ероем.  </w:t>
      </w:r>
    </w:p>
    <w:p w14:paraId="2088EEF3" w14:textId="1B15FC9C" w:rsidR="0034729F" w:rsidRPr="00C34F97" w:rsidRDefault="00F50E37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Учитель</w:t>
      </w:r>
      <w:proofErr w:type="gramStart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 w:rsidR="0034729F" w:rsidRPr="00C34F97">
        <w:rPr>
          <w:rFonts w:ascii="Times New Roman" w:hAnsi="Times New Roman" w:cs="Times New Roman"/>
          <w:b/>
          <w:bCs/>
          <w:sz w:val="28"/>
          <w:szCs w:val="28"/>
        </w:rPr>
        <w:t>ообщение о городе</w:t>
      </w:r>
      <w:r w:rsidR="00A03F4E"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Минске и Брестской крепости </w:t>
      </w:r>
      <w:r w:rsidR="0034729F"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подготовила </w:t>
      </w:r>
      <w:proofErr w:type="spellStart"/>
      <w:r w:rsidR="0034729F" w:rsidRPr="00C34F97">
        <w:rPr>
          <w:rFonts w:ascii="Times New Roman" w:hAnsi="Times New Roman" w:cs="Times New Roman"/>
          <w:b/>
          <w:bCs/>
          <w:sz w:val="28"/>
          <w:szCs w:val="28"/>
        </w:rPr>
        <w:t>Пыжова</w:t>
      </w:r>
      <w:proofErr w:type="spellEnd"/>
      <w:r w:rsidR="0034729F"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Ксения</w:t>
      </w:r>
      <w:r w:rsidR="0034729F" w:rsidRPr="00C34F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D9E1D1" w14:textId="77777777" w:rsidR="0034729F" w:rsidRPr="00C34F97" w:rsidRDefault="0034729F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8681F0E" w14:textId="77777777" w:rsidR="0034729F" w:rsidRPr="00C34F97" w:rsidRDefault="0034729F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Первые дни войны:  22 июня 1941 года, в самом начале Великой Отечественной войны, Брестская крепость подверглась внезапному нападению немецких войск.  Гарнизон крепости, численностью значительно меньше, чем силы противника, вступил в неравный бой.</w:t>
      </w:r>
    </w:p>
    <w:p w14:paraId="7D7C5371" w14:textId="1DCEDA9A" w:rsidR="0034729F" w:rsidRPr="00C34F97" w:rsidRDefault="0034729F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Несмотря на подавляющее превосходство врага, защитники крепости оказывали упорное сопротивление в течение нескольких недель.  Бои велись в условиях полного окружения, при нехватке боеприпасов, воды и пищи.</w:t>
      </w:r>
    </w:p>
    <w:p w14:paraId="259A23D1" w14:textId="28CCA1F7" w:rsidR="0034729F" w:rsidRPr="00C34F97" w:rsidRDefault="0034729F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 xml:space="preserve"> Защитники крепости представляли собой многонациональный состав Красной Армии, что подчеркивает единство советского народа в борьбе с врагом.</w:t>
      </w:r>
    </w:p>
    <w:p w14:paraId="255CD5E1" w14:textId="77777777" w:rsidR="0034729F" w:rsidRPr="00C34F97" w:rsidRDefault="0034729F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Символ стойкости:  Оборона Брестской крепости стала символом мужества и героизма советских воинов, которые сражались до последнего, несмотря на безнадежность положения.  Она стала легендой, вдохновляющей на борьбу с фашизмом.</w:t>
      </w:r>
    </w:p>
    <w:p w14:paraId="2C1A2792" w14:textId="4653F445" w:rsidR="0034729F" w:rsidRPr="00C34F97" w:rsidRDefault="0034729F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Память: Сегодня Брестская крепость — мемориальный комплекс, посвященный памяти защитников.  Он является местом паломничества для людей со всего мира, желающих почтить память героев.</w:t>
      </w:r>
    </w:p>
    <w:p w14:paraId="4AFF0761" w14:textId="461E2581" w:rsidR="00F50E37" w:rsidRPr="00C34F97" w:rsidRDefault="0034729F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В заключение, звание "город-герой" для Бреста — это признание исключительного мужества и стойкости его защитников, которые в первые дни войны продемонстрировали всему миру силу духа и несокрушимость советского народа.</w:t>
      </w:r>
    </w:p>
    <w:p w14:paraId="43AC03D1" w14:textId="65E8AA5B" w:rsidR="00A03F4E" w:rsidRPr="00C34F97" w:rsidRDefault="00A03F4E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lastRenderedPageBreak/>
        <w:t xml:space="preserve">Минск — город-герой, столица Беларуси.  Звание присвоено за мужество и героизм защитников города, проявленные во время Великой Отечественной войны.  Хотя Минск был захвачен немецкими войсками уже в начале войны,  его оборона, в особенности в первые дни, отличалась исключительным мужеством и стойкостью советских солдат и гражданского населения.  </w:t>
      </w:r>
    </w:p>
    <w:p w14:paraId="6991F61F" w14:textId="391B4311" w:rsidR="00F50E37" w:rsidRPr="00C34F97" w:rsidRDefault="00A03F4E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В отличие от некоторых других городов-героев,  оборона Минска не ознаменовалась длительной позиционной войной.  Город был захвачен после ожесточенных уличных боев, продолжавшихся несколько дней.  Несмотря на относительно короткий период активных боевых действий,  массовый героизм и огромные потери, понесенные защитниками, стали основанием для присвоения Минску высокого звания.  Память о защитниках Минска увековечена в многочисленных мемориалах и памятниках.  Захват Минска стал важной частью немецкого наступления на Москву.</w:t>
      </w:r>
    </w:p>
    <w:p w14:paraId="0AE80151" w14:textId="1A601CD9" w:rsidR="000E3C3C" w:rsidRPr="00C34F97" w:rsidRDefault="000E3C3C" w:rsidP="00C34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0D5A40" wp14:editId="10F4CCC3">
            <wp:extent cx="2235944" cy="1969091"/>
            <wp:effectExtent l="0" t="0" r="0" b="0"/>
            <wp:docPr id="174989837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44" cy="1973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837F1" w14:textId="77777777" w:rsidR="000E3C3C" w:rsidRPr="00C34F97" w:rsidRDefault="000E3C3C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66CE2F6" w14:textId="40D8431B" w:rsidR="00F50E37" w:rsidRPr="00C34F97" w:rsidRDefault="00F50E37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Учитель</w:t>
      </w:r>
      <w:proofErr w:type="gramStart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C34F97">
        <w:rPr>
          <w:rFonts w:ascii="Times New Roman" w:hAnsi="Times New Roman" w:cs="Times New Roman"/>
          <w:sz w:val="28"/>
          <w:szCs w:val="28"/>
        </w:rPr>
        <w:t xml:space="preserve"> особое значение для нас имеет город – герой Смоленск. Обратите внимание на слайд №3 . Смоленск — город-герой, расположенный в западной части России.  </w:t>
      </w:r>
    </w:p>
    <w:p w14:paraId="4345B5D8" w14:textId="291AB131" w:rsidR="00F50E37" w:rsidRPr="00C34F97" w:rsidRDefault="00F50E37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proofErr w:type="gramStart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сообщение о городе подготовила Козлова Евгения </w:t>
      </w:r>
    </w:p>
    <w:p w14:paraId="2CBE6C23" w14:textId="05B17284" w:rsidR="00F50E37" w:rsidRPr="00C34F97" w:rsidRDefault="00F50E37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 xml:space="preserve">Звание присвоено за массовый героизм и мужество защитников города в годы Великой Отечественной войны.  Смоленск выдержал длительную и ожесточённую оборону, став важным рубежом, замедлившим наступление немецких войск на Москву.  Его оборона стоила огромных жертв, но внесла значительный вклад в общую победу.  Город был практически полностью </w:t>
      </w:r>
      <w:r w:rsidRPr="00C34F97">
        <w:rPr>
          <w:rFonts w:ascii="Times New Roman" w:hAnsi="Times New Roman" w:cs="Times New Roman"/>
          <w:sz w:val="28"/>
          <w:szCs w:val="28"/>
        </w:rPr>
        <w:lastRenderedPageBreak/>
        <w:t>разрушен, но его жители проявили невероятную стойкость и самоотверженность.</w:t>
      </w:r>
    </w:p>
    <w:p w14:paraId="1607EEB7" w14:textId="5E303022" w:rsidR="00C45B81" w:rsidRPr="00C34F97" w:rsidRDefault="00F50E37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Pr="00C34F97">
        <w:rPr>
          <w:rFonts w:ascii="Times New Roman" w:hAnsi="Times New Roman" w:cs="Times New Roman"/>
          <w:sz w:val="28"/>
          <w:szCs w:val="28"/>
        </w:rPr>
        <w:t xml:space="preserve"> на севере расположен</w:t>
      </w:r>
      <w:r w:rsidRPr="00C34F97">
        <w:rPr>
          <w:sz w:val="28"/>
          <w:szCs w:val="28"/>
        </w:rPr>
        <w:t xml:space="preserve"> </w:t>
      </w:r>
      <w:r w:rsidRPr="00C34F97">
        <w:rPr>
          <w:rFonts w:ascii="Times New Roman" w:hAnsi="Times New Roman" w:cs="Times New Roman"/>
          <w:sz w:val="28"/>
          <w:szCs w:val="28"/>
        </w:rPr>
        <w:t xml:space="preserve">Мурманск — город-герой, </w:t>
      </w:r>
      <w:r w:rsidR="00C45B81" w:rsidRPr="00C34F97">
        <w:rPr>
          <w:rFonts w:ascii="Times New Roman" w:hAnsi="Times New Roman" w:cs="Times New Roman"/>
          <w:sz w:val="28"/>
          <w:szCs w:val="28"/>
        </w:rPr>
        <w:t xml:space="preserve"> о</w:t>
      </w:r>
      <w:r w:rsidRPr="00C34F97">
        <w:rPr>
          <w:rFonts w:ascii="Times New Roman" w:hAnsi="Times New Roman" w:cs="Times New Roman"/>
          <w:sz w:val="28"/>
          <w:szCs w:val="28"/>
        </w:rPr>
        <w:t>н находится на Кольском полуострове, за Полярным кругом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r w:rsidR="00C45B81"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Слайд №4 .</w:t>
      </w:r>
      <w:r w:rsidR="00C45B81" w:rsidRPr="00C34F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D0310A" w14:textId="00C8E743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Учитель: сообщение подготовила Шишкова Ульяна </w:t>
      </w:r>
    </w:p>
    <w:p w14:paraId="204757A1" w14:textId="3CA4B6DC" w:rsidR="00F50E37" w:rsidRPr="00C34F97" w:rsidRDefault="00F50E37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Звание присвоено за мужество и стойкость защитников города, которые в суровых условиях Заполярья противостояли немецко-фашистским захватчикам в годы Великой Отечественной войны.  Мурманск, как важный порт, обеспечивал  снабжение союзников по антигитлеровской коалиции, подвергаясь постоянным бомбардировкам и атакам. Несмотря на тяжелейшие условия, город не был оккупирован,  а его жители и защитники проявили невероятную выдержку и героизм.</w:t>
      </w:r>
    </w:p>
    <w:p w14:paraId="1898824D" w14:textId="77777777" w:rsidR="00F50E37" w:rsidRPr="00C34F97" w:rsidRDefault="00F50E37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A48B9A" w14:textId="77777777" w:rsidR="00C45B81" w:rsidRPr="00C34F97" w:rsidRDefault="00AA77DE" w:rsidP="00C34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F97">
        <w:rPr>
          <w:noProof/>
          <w:sz w:val="28"/>
          <w:szCs w:val="28"/>
          <w:lang w:eastAsia="ru-RU"/>
        </w:rPr>
        <w:drawing>
          <wp:inline distT="0" distB="0" distL="0" distR="0" wp14:anchorId="1B0DD9A2" wp14:editId="0EFD84D2">
            <wp:extent cx="2247900" cy="1967963"/>
            <wp:effectExtent l="0" t="0" r="0" b="0"/>
            <wp:docPr id="12284185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0" b="19142"/>
                    <a:stretch/>
                  </pic:blipFill>
                  <pic:spPr bwMode="auto">
                    <a:xfrm>
                      <a:off x="0" y="0"/>
                      <a:ext cx="2259436" cy="197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CBE73" w14:textId="38B2D661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Pr="00C34F97">
        <w:rPr>
          <w:rFonts w:ascii="Times New Roman" w:hAnsi="Times New Roman" w:cs="Times New Roman"/>
          <w:sz w:val="28"/>
          <w:szCs w:val="28"/>
        </w:rPr>
        <w:t xml:space="preserve">  обратите внимание на следующий 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>слайд №5</w:t>
      </w:r>
      <w:r w:rsidRPr="00C34F97">
        <w:rPr>
          <w:rFonts w:ascii="Times New Roman" w:hAnsi="Times New Roman" w:cs="Times New Roman"/>
          <w:sz w:val="28"/>
          <w:szCs w:val="28"/>
        </w:rPr>
        <w:t xml:space="preserve"> . Ленинград (ныне Санкт-Петербург) — город-герой,  образчик беспримерного мужества и стойкости  советского народа во время Великой Отечественной войны.  Его героическая оборона длилась 872 дня, с 8 сентября 1941 года по 27 января 1944 года.</w:t>
      </w:r>
    </w:p>
    <w:p w14:paraId="7CF2B3CD" w14:textId="3FD7146A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Учитель: сообщение подготовил Зайцев Александр </w:t>
      </w:r>
    </w:p>
    <w:p w14:paraId="05E8B9AF" w14:textId="393703CB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Город был полностью блокирован немецко-фашистскими войсками, что привело к катастрофическому голоду, холоду и постоянным бомбардировкам.</w:t>
      </w:r>
    </w:p>
    <w:p w14:paraId="4C282BF1" w14:textId="0E99620F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lastRenderedPageBreak/>
        <w:t>Миллионы жителей Ленинграда погибли от голода, холода, болезней и обстрелов.  Точные цифры потерь до сих пор уточняются, но речь идет о сотнях тысяч, если не миллионах погибших.</w:t>
      </w:r>
    </w:p>
    <w:p w14:paraId="3C2A8D53" w14:textId="4D3D0C76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 xml:space="preserve">  Жители Ленинграда, несмотря на нечеловеческие условия, продолжали работать, оказывать помощь друг другу, бороться с врагом.  Они проявляли несгибаемый дух и самоотверженность.</w:t>
      </w:r>
    </w:p>
    <w:p w14:paraId="477C7BA6" w14:textId="77777777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"Дорога жизни":  Единственным путем снабжения Ленинграда была "Дорога жизни" по Ладожскому озеру,  постоянно подвергавшаяся обстрелам.  Доставка грузов и эвакуация населения по этой дороге имели огромное значение для выживания города.</w:t>
      </w:r>
    </w:p>
    <w:p w14:paraId="1E1586B1" w14:textId="3F905403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Оборона города:  Армия и народное ополчение героически защищали город, отражая атаки врага. Несмотря на разрушения, город сохранил значительную часть своего культурного наследия, что стало свидетельством силы духа его жителей.</w:t>
      </w:r>
    </w:p>
    <w:p w14:paraId="269485F8" w14:textId="3ADCFFE7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Звание "Город-герой" для Ленинграда — это не просто награда, а символ мужества, стойкости и несломленного духа всего советского народа в годы Великой Отечественной войны.  Оборона Ленинграда стала одним из самых трагических и героических событий в истории XX века.</w:t>
      </w:r>
    </w:p>
    <w:p w14:paraId="1E75FDF6" w14:textId="77777777" w:rsidR="00C45B81" w:rsidRPr="00C34F97" w:rsidRDefault="00AA77DE" w:rsidP="00C34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F97">
        <w:rPr>
          <w:noProof/>
          <w:sz w:val="28"/>
          <w:szCs w:val="28"/>
          <w:lang w:eastAsia="ru-RU"/>
        </w:rPr>
        <w:drawing>
          <wp:inline distT="0" distB="0" distL="0" distR="0" wp14:anchorId="54568890" wp14:editId="130DA7F8">
            <wp:extent cx="2255188" cy="1959880"/>
            <wp:effectExtent l="0" t="0" r="0" b="2540"/>
            <wp:docPr id="99839486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9" b="19665"/>
                    <a:stretch/>
                  </pic:blipFill>
                  <pic:spPr bwMode="auto">
                    <a:xfrm>
                      <a:off x="0" y="0"/>
                      <a:ext cx="2267583" cy="197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1358F" w14:textId="1766323E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Учитель:</w:t>
      </w:r>
      <w:r w:rsidR="00A03F4E" w:rsidRPr="00C34F97">
        <w:rPr>
          <w:rFonts w:ascii="Times New Roman" w:hAnsi="Times New Roman" w:cs="Times New Roman"/>
          <w:sz w:val="28"/>
          <w:szCs w:val="28"/>
        </w:rPr>
        <w:t xml:space="preserve"> обратите внимание на следующий </w:t>
      </w:r>
      <w:r w:rsidR="00A03F4E" w:rsidRPr="00C34F97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6F262E"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№6</w:t>
      </w:r>
      <w:r w:rsidR="006F262E" w:rsidRPr="00C34F97">
        <w:rPr>
          <w:rFonts w:ascii="Times New Roman" w:hAnsi="Times New Roman" w:cs="Times New Roman"/>
          <w:sz w:val="28"/>
          <w:szCs w:val="28"/>
        </w:rPr>
        <w:t xml:space="preserve">. </w:t>
      </w:r>
      <w:r w:rsidRPr="00C34F97">
        <w:rPr>
          <w:rFonts w:ascii="Times New Roman" w:hAnsi="Times New Roman" w:cs="Times New Roman"/>
          <w:sz w:val="28"/>
          <w:szCs w:val="28"/>
        </w:rPr>
        <w:t xml:space="preserve"> </w:t>
      </w:r>
      <w:r w:rsidR="00A03F4E" w:rsidRPr="00C34F97">
        <w:rPr>
          <w:rFonts w:ascii="Times New Roman" w:hAnsi="Times New Roman" w:cs="Times New Roman"/>
          <w:sz w:val="28"/>
          <w:szCs w:val="28"/>
        </w:rPr>
        <w:t>Ю</w:t>
      </w:r>
      <w:r w:rsidRPr="00C34F97">
        <w:rPr>
          <w:rFonts w:ascii="Times New Roman" w:hAnsi="Times New Roman" w:cs="Times New Roman"/>
          <w:sz w:val="28"/>
          <w:szCs w:val="28"/>
        </w:rPr>
        <w:t>жные города России</w:t>
      </w:r>
      <w:proofErr w:type="gramStart"/>
      <w:r w:rsidRPr="00C34F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34F97">
        <w:rPr>
          <w:rFonts w:ascii="Times New Roman" w:hAnsi="Times New Roman" w:cs="Times New Roman"/>
          <w:sz w:val="28"/>
          <w:szCs w:val="28"/>
        </w:rPr>
        <w:t xml:space="preserve"> расположенные на побережье Черного моря Новороссийск</w:t>
      </w:r>
      <w:r w:rsidR="00A03F4E" w:rsidRPr="00C34F97">
        <w:rPr>
          <w:rFonts w:ascii="Times New Roman" w:hAnsi="Times New Roman" w:cs="Times New Roman"/>
          <w:sz w:val="28"/>
          <w:szCs w:val="28"/>
        </w:rPr>
        <w:t xml:space="preserve"> и Севастополь, им так же присвоено звание городов – героев </w:t>
      </w:r>
    </w:p>
    <w:p w14:paraId="31B05457" w14:textId="4DB1BEAE" w:rsidR="00C45B81" w:rsidRPr="00C34F97" w:rsidRDefault="00A03F4E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Учитель: сообщение подготовила </w:t>
      </w:r>
      <w:proofErr w:type="spellStart"/>
      <w:r w:rsidRPr="00C34F97">
        <w:rPr>
          <w:rFonts w:ascii="Times New Roman" w:hAnsi="Times New Roman" w:cs="Times New Roman"/>
          <w:b/>
          <w:bCs/>
          <w:sz w:val="28"/>
          <w:szCs w:val="28"/>
        </w:rPr>
        <w:t>Коротеева</w:t>
      </w:r>
      <w:proofErr w:type="spellEnd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Карина </w:t>
      </w:r>
    </w:p>
    <w:p w14:paraId="06F05B52" w14:textId="08812E92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lastRenderedPageBreak/>
        <w:t xml:space="preserve">Новороссийск получил звание города-героя за героическую оборону во время Великой Отечественной войны.  В 1942-1943 годах город стал местом ожесточенных боев на Южном фронте.  Немецкие войска стремились захватить Новороссийск, чтобы выйти к нефтяным месторождениям Кавказа.  Оборона города была длительной и кровопролитной,  отличалась массовым </w:t>
      </w:r>
      <w:proofErr w:type="gramStart"/>
      <w:r w:rsidRPr="00C34F97">
        <w:rPr>
          <w:rFonts w:ascii="Times New Roman" w:hAnsi="Times New Roman" w:cs="Times New Roman"/>
          <w:sz w:val="28"/>
          <w:szCs w:val="28"/>
        </w:rPr>
        <w:t>героизмом</w:t>
      </w:r>
      <w:proofErr w:type="gramEnd"/>
      <w:r w:rsidRPr="00C34F97">
        <w:rPr>
          <w:rFonts w:ascii="Times New Roman" w:hAnsi="Times New Roman" w:cs="Times New Roman"/>
          <w:sz w:val="28"/>
          <w:szCs w:val="28"/>
        </w:rPr>
        <w:t xml:space="preserve"> как советских войск, так и гражданского населения.  Освобождение Новороссийска стало результатом масштабной операции, стоившей огромных жертв.  Память о защитниках города увековечена в многочисленных мемориалах и памятниках.</w:t>
      </w:r>
    </w:p>
    <w:p w14:paraId="6E1A3A17" w14:textId="6A5A7E50" w:rsidR="00A03F4E" w:rsidRPr="00C34F97" w:rsidRDefault="00A03F4E" w:rsidP="00C34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99637" wp14:editId="2207CE03">
            <wp:extent cx="2161798" cy="1883123"/>
            <wp:effectExtent l="0" t="0" r="0" b="3175"/>
            <wp:docPr id="18667215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60" cy="188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BF7B8" w14:textId="5EE4456B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Севастополь получил звание города-героя за мужество и стойкость его защитников в ходе двух героических оборонительных сражений:</w:t>
      </w:r>
    </w:p>
    <w:p w14:paraId="560B4FB2" w14:textId="700A4A63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 xml:space="preserve">Первая оборона Севастополя (1854-1855 гг.):  </w:t>
      </w:r>
      <w:r w:rsidR="006F262E" w:rsidRPr="00C34F97">
        <w:rPr>
          <w:rFonts w:ascii="Times New Roman" w:hAnsi="Times New Roman" w:cs="Times New Roman"/>
          <w:sz w:val="28"/>
          <w:szCs w:val="28"/>
        </w:rPr>
        <w:t>с</w:t>
      </w:r>
      <w:r w:rsidRPr="00C34F97">
        <w:rPr>
          <w:rFonts w:ascii="Times New Roman" w:hAnsi="Times New Roman" w:cs="Times New Roman"/>
          <w:sz w:val="28"/>
          <w:szCs w:val="28"/>
        </w:rPr>
        <w:t>остоялась во время Крымской войны и показала миру силу духа защитников города.  Оборонительные действия  продлились более 11 месяцев, несмотря на значительное превосходство противника.</w:t>
      </w:r>
    </w:p>
    <w:p w14:paraId="2E57A9C3" w14:textId="5CACFB2A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 xml:space="preserve">Вторая оборона Севастополя (1941-1942 гг.):  </w:t>
      </w:r>
      <w:r w:rsidR="006F262E" w:rsidRPr="00C34F97">
        <w:rPr>
          <w:rFonts w:ascii="Times New Roman" w:hAnsi="Times New Roman" w:cs="Times New Roman"/>
          <w:sz w:val="28"/>
          <w:szCs w:val="28"/>
        </w:rPr>
        <w:t>с</w:t>
      </w:r>
      <w:r w:rsidRPr="00C34F97">
        <w:rPr>
          <w:rFonts w:ascii="Times New Roman" w:hAnsi="Times New Roman" w:cs="Times New Roman"/>
          <w:sz w:val="28"/>
          <w:szCs w:val="28"/>
        </w:rPr>
        <w:t>остоялась во время Великой Отечественной войны и отличалась исключительной жестокостью.  Севастополь выдержал длительную осаду и бои, проявив массовый героизм защитников.  Город был отвоеван лишь после ожесточенных сражений.</w:t>
      </w:r>
    </w:p>
    <w:p w14:paraId="729CF8ED" w14:textId="7418702F" w:rsidR="00C45B81" w:rsidRPr="00C34F97" w:rsidRDefault="00C45B8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Обе обороны Севастополя стали символами мужества и непоколебимой воли защитников.  Город является важнейшим историческим центром России и местом памяти о героях, защищавших его в разные эпохи.  Севастополь сохранил своё историческое значение как  крупнейший военный порт.</w:t>
      </w:r>
    </w:p>
    <w:p w14:paraId="377CD519" w14:textId="026ACE08" w:rsidR="00A03F4E" w:rsidRPr="00C34F97" w:rsidRDefault="00A03F4E" w:rsidP="00C34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B80E51" wp14:editId="1846F92D">
            <wp:extent cx="2034258" cy="1772491"/>
            <wp:effectExtent l="0" t="0" r="4445" b="0"/>
            <wp:docPr id="18553232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61" cy="1777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11939" w14:textId="3BD144F1" w:rsidR="009C567F" w:rsidRPr="00C34F97" w:rsidRDefault="009C567F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Учитель: послушайте песню «Алёша»— советская песня, слова которой написал Константин Ваншенкин, а музыку — Эдуард Колмановский. </w:t>
      </w:r>
      <w:r w:rsidRPr="00C34F97">
        <w:rPr>
          <w:rFonts w:ascii="Times New Roman" w:hAnsi="Times New Roman" w:cs="Times New Roman"/>
          <w:sz w:val="28"/>
          <w:szCs w:val="28"/>
        </w:rPr>
        <w:t>Где установлен памятник – монумент Алеша</w:t>
      </w:r>
      <w:proofErr w:type="gramStart"/>
      <w:r w:rsidRPr="00C34F9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C34F97">
        <w:rPr>
          <w:rFonts w:ascii="Times New Roman" w:hAnsi="Times New Roman" w:cs="Times New Roman"/>
          <w:sz w:val="28"/>
          <w:szCs w:val="28"/>
        </w:rPr>
        <w:t xml:space="preserve"> Как вы думаете</w:t>
      </w:r>
      <w:proofErr w:type="gramStart"/>
      <w:r w:rsidRPr="00C34F9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14:paraId="14E3924E" w14:textId="61988D15" w:rsidR="009C567F" w:rsidRPr="00C34F97" w:rsidRDefault="009C567F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proofErr w:type="gramStart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памятник «Алёша» установлен в двух местах:</w:t>
      </w:r>
    </w:p>
    <w:p w14:paraId="7970838A" w14:textId="6FDAF4BD" w:rsidR="009C567F" w:rsidRPr="00C34F97" w:rsidRDefault="009C567F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В болгарском городе Пловдив на холме </w:t>
      </w:r>
      <w:proofErr w:type="spellStart"/>
      <w:r w:rsidRPr="00C34F97">
        <w:rPr>
          <w:rFonts w:ascii="Times New Roman" w:hAnsi="Times New Roman" w:cs="Times New Roman"/>
          <w:b/>
          <w:bCs/>
          <w:sz w:val="28"/>
          <w:szCs w:val="28"/>
        </w:rPr>
        <w:t>Бунарджик</w:t>
      </w:r>
      <w:proofErr w:type="spellEnd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, где находится памятник советским воинам-освободителям. </w:t>
      </w:r>
      <w:proofErr w:type="gramStart"/>
      <w:r w:rsidRPr="00C34F97">
        <w:rPr>
          <w:rFonts w:ascii="Times New Roman" w:hAnsi="Times New Roman" w:cs="Times New Roman"/>
          <w:b/>
          <w:bCs/>
          <w:sz w:val="28"/>
          <w:szCs w:val="28"/>
        </w:rPr>
        <w:t>Открыт</w:t>
      </w:r>
      <w:proofErr w:type="gramEnd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5 ноября 1957 года. </w:t>
      </w:r>
    </w:p>
    <w:p w14:paraId="745C7E20" w14:textId="6C7330BA" w:rsidR="009C567F" w:rsidRPr="00C34F97" w:rsidRDefault="009C567F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В Мурманске на сопке Зелёный мыс, где установлен мемориал «Защитникам Советского Заполярья в годы Великой Отечественной войны» (в народе — «Алёша»).</w:t>
      </w:r>
    </w:p>
    <w:p w14:paraId="6B2D2B97" w14:textId="1EA75413" w:rsidR="006F262E" w:rsidRPr="00C34F97" w:rsidRDefault="006F262E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Pr="00C34F97">
        <w:rPr>
          <w:rFonts w:ascii="Times New Roman" w:hAnsi="Times New Roman" w:cs="Times New Roman"/>
          <w:sz w:val="28"/>
          <w:szCs w:val="28"/>
        </w:rPr>
        <w:t xml:space="preserve"> обратите внимание на следующий 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>слайд №7.</w:t>
      </w:r>
      <w:r w:rsidRPr="00C34F97">
        <w:rPr>
          <w:rFonts w:ascii="Times New Roman" w:hAnsi="Times New Roman" w:cs="Times New Roman"/>
          <w:sz w:val="28"/>
          <w:szCs w:val="28"/>
        </w:rPr>
        <w:t xml:space="preserve">  Также  южные города России, расположенные на побережье Черного моря -  Керчь и Одесса являются городами героями, </w:t>
      </w:r>
    </w:p>
    <w:p w14:paraId="3EEE1E7E" w14:textId="2B09F603" w:rsidR="006F262E" w:rsidRPr="00C34F97" w:rsidRDefault="006F262E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Учитель: сообщение подготовил Юдин Никита </w:t>
      </w:r>
    </w:p>
    <w:p w14:paraId="4DF0E9C6" w14:textId="77777777" w:rsidR="006F262E" w:rsidRPr="00C34F97" w:rsidRDefault="006F262E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Керчь получила звание города-героя за мужество и стойкость защитников в ходе ожесточенных боев Великой Отечественной войны.  Город неоднократно переходил из рук в руки,  став ареной ожесточенных сражений  в 1941-1944 годах.  Его оборона характеризовалась как длительными позиционными боями, так и уличными сражениями.  Керченский полуостров имел стратегическое значение для обеих сторон, что и обусловило его важность в ходе войны.  Защитники города проявили исключительный героизм, несмотря на многочисленные жертвы.</w:t>
      </w:r>
    </w:p>
    <w:p w14:paraId="031E35EB" w14:textId="6AB88337" w:rsidR="00A03F4E" w:rsidRPr="00C34F97" w:rsidRDefault="006F262E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 xml:space="preserve">Одесса получила звание города-героя за героическую оборону в 1941 году.  Хотя оборона Одессы была относительно короткой по сравнению с обороной Ленинграда или Сталинграда,  она сыграла важную роль в замедлении </w:t>
      </w:r>
      <w:r w:rsidRPr="00C34F97">
        <w:rPr>
          <w:rFonts w:ascii="Times New Roman" w:hAnsi="Times New Roman" w:cs="Times New Roman"/>
          <w:sz w:val="28"/>
          <w:szCs w:val="28"/>
        </w:rPr>
        <w:lastRenderedPageBreak/>
        <w:t>продвижения немецких войск на южном направлении.  Несмотря на значительное превосходство противника,  защитники Одессы, включавшие регулярные части Красной Армии и ополченцев,  проявили невероятную стойкость.  Эта героическая оборона позволила выиграть время и укрепить оборону других важных городов.  Стоит отметить, что  Одесса не была полностью оккупирована,  а эвакуация  играла ключевую роль в её обороне.</w:t>
      </w:r>
    </w:p>
    <w:p w14:paraId="1E9C0A64" w14:textId="0FBE139C" w:rsidR="000E3C3C" w:rsidRPr="00C34F97" w:rsidRDefault="00AA77DE" w:rsidP="00C34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F97">
        <w:rPr>
          <w:noProof/>
          <w:sz w:val="28"/>
          <w:szCs w:val="28"/>
          <w:lang w:eastAsia="ru-RU"/>
        </w:rPr>
        <w:drawing>
          <wp:inline distT="0" distB="0" distL="0" distR="0" wp14:anchorId="46CE19FD" wp14:editId="1C147C8B">
            <wp:extent cx="1954371" cy="1692186"/>
            <wp:effectExtent l="0" t="0" r="8255" b="3810"/>
            <wp:docPr id="1251658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9" b="19823"/>
                    <a:stretch/>
                  </pic:blipFill>
                  <pic:spPr bwMode="auto">
                    <a:xfrm>
                      <a:off x="0" y="0"/>
                      <a:ext cx="1960196" cy="1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4F97" w:rsidRPr="00C34F97">
        <w:rPr>
          <w:noProof/>
          <w:sz w:val="28"/>
          <w:szCs w:val="28"/>
          <w:lang w:eastAsia="ru-RU"/>
        </w:rPr>
        <w:drawing>
          <wp:inline distT="0" distB="0" distL="0" distR="0" wp14:anchorId="0A02F575" wp14:editId="0FCFB2AE">
            <wp:extent cx="2004311" cy="1751495"/>
            <wp:effectExtent l="0" t="0" r="0" b="1270"/>
            <wp:docPr id="7681481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9" b="19256"/>
                    <a:stretch/>
                  </pic:blipFill>
                  <pic:spPr bwMode="auto">
                    <a:xfrm>
                      <a:off x="0" y="0"/>
                      <a:ext cx="2007207" cy="175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C296D" w14:textId="4162A364" w:rsidR="00A03F4E" w:rsidRPr="00C34F97" w:rsidRDefault="00A03F4E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48F520" w14:textId="2B8B3291" w:rsidR="00A03F4E" w:rsidRPr="00C34F97" w:rsidRDefault="006F262E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Pr="00C34F97">
        <w:rPr>
          <w:rFonts w:ascii="Times New Roman" w:hAnsi="Times New Roman" w:cs="Times New Roman"/>
          <w:sz w:val="28"/>
          <w:szCs w:val="28"/>
        </w:rPr>
        <w:t xml:space="preserve">  на 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773068" w:rsidRPr="00C34F9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№8 представлен другой город герой – Тула. Сообщение подготовил Николаев Иван</w:t>
      </w:r>
      <w:proofErr w:type="gramStart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4F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4F97">
        <w:rPr>
          <w:rFonts w:ascii="Times New Roman" w:hAnsi="Times New Roman" w:cs="Times New Roman"/>
          <w:sz w:val="28"/>
          <w:szCs w:val="28"/>
        </w:rPr>
        <w:t xml:space="preserve"> Тула — город-герой,  получивший это звание за героическую оборону в  начале Великой Отечественной войны.  В декабре 1941 года  Тульская оборонительная операция остановила продвижение немецких войск на Москву,  предотвратив захват города.  Ожесточенные бои под Тулой продемонстрировали массовый героизм советских воинов и жителей,  причиной чего стала важность города как стратегического промышленного центра.</w:t>
      </w:r>
    </w:p>
    <w:p w14:paraId="56AF18B6" w14:textId="7B4AB864" w:rsidR="006F262E" w:rsidRPr="00C34F97" w:rsidRDefault="00A03F4E" w:rsidP="00C34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63972" wp14:editId="237281F2">
            <wp:extent cx="2276475" cy="2007709"/>
            <wp:effectExtent l="0" t="0" r="0" b="0"/>
            <wp:docPr id="10541093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70" cy="2017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F32CB" w14:textId="132BAE32" w:rsidR="006F262E" w:rsidRPr="00C34F97" w:rsidRDefault="006F262E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="003E0E0C"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на следующем слайде </w:t>
      </w:r>
      <w:r w:rsidR="003205B1"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№9 </w:t>
      </w:r>
      <w:r w:rsidR="003E0E0C"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изображен город Киев </w:t>
      </w:r>
      <w:proofErr w:type="gramStart"/>
      <w:r w:rsidR="003E0E0C" w:rsidRPr="00C34F9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C34F97">
        <w:rPr>
          <w:rFonts w:ascii="Times New Roman" w:hAnsi="Times New Roman" w:cs="Times New Roman"/>
          <w:b/>
          <w:bCs/>
          <w:sz w:val="28"/>
          <w:szCs w:val="28"/>
        </w:rPr>
        <w:t>ейча</w:t>
      </w:r>
      <w:r w:rsidR="003E0E0C"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на территории  Украины проходит СВО</w:t>
      </w:r>
      <w:r w:rsidR="003E0E0C" w:rsidRPr="00C34F97">
        <w:rPr>
          <w:rFonts w:ascii="Times New Roman" w:hAnsi="Times New Roman" w:cs="Times New Roman"/>
          <w:sz w:val="28"/>
          <w:szCs w:val="28"/>
        </w:rPr>
        <w:t xml:space="preserve">. Несмотря на это для нас </w:t>
      </w:r>
      <w:r w:rsidRPr="00C34F97">
        <w:rPr>
          <w:rFonts w:ascii="Times New Roman" w:hAnsi="Times New Roman" w:cs="Times New Roman"/>
          <w:sz w:val="28"/>
          <w:szCs w:val="28"/>
        </w:rPr>
        <w:t xml:space="preserve"> </w:t>
      </w:r>
      <w:r w:rsidR="003E0E0C" w:rsidRPr="00C34F97">
        <w:rPr>
          <w:rFonts w:ascii="Times New Roman" w:hAnsi="Times New Roman" w:cs="Times New Roman"/>
          <w:sz w:val="28"/>
          <w:szCs w:val="28"/>
        </w:rPr>
        <w:t xml:space="preserve">Киев — </w:t>
      </w:r>
      <w:r w:rsidR="003E0E0C" w:rsidRPr="00C34F97">
        <w:rPr>
          <w:rFonts w:ascii="Times New Roman" w:hAnsi="Times New Roman" w:cs="Times New Roman"/>
          <w:sz w:val="28"/>
          <w:szCs w:val="28"/>
        </w:rPr>
        <w:lastRenderedPageBreak/>
        <w:t xml:space="preserve">город-герой, столица Украины. И присвоено это  звание  за </w:t>
      </w:r>
      <w:proofErr w:type="gramStart"/>
      <w:r w:rsidR="003E0E0C" w:rsidRPr="00C34F97">
        <w:rPr>
          <w:rFonts w:ascii="Times New Roman" w:hAnsi="Times New Roman" w:cs="Times New Roman"/>
          <w:sz w:val="28"/>
          <w:szCs w:val="28"/>
        </w:rPr>
        <w:t>мужество</w:t>
      </w:r>
      <w:proofErr w:type="gramEnd"/>
      <w:r w:rsidR="003E0E0C" w:rsidRPr="00C34F97">
        <w:rPr>
          <w:rFonts w:ascii="Times New Roman" w:hAnsi="Times New Roman" w:cs="Times New Roman"/>
          <w:sz w:val="28"/>
          <w:szCs w:val="28"/>
        </w:rPr>
        <w:t xml:space="preserve"> и героизм его защитников во время Великой Отечественной войны.  Оборона Киева в 1941 году стала одним из самых крупных и кровопролитных сражений начального периода войны.  Несмотря на героическое сопротивление, город был захвачен немецкими войсками после ожесточенных боев,  длившихся несколько недель.  Оборонительные действия  отличались массовым </w:t>
      </w:r>
      <w:proofErr w:type="gramStart"/>
      <w:r w:rsidR="003E0E0C" w:rsidRPr="00C34F97">
        <w:rPr>
          <w:rFonts w:ascii="Times New Roman" w:hAnsi="Times New Roman" w:cs="Times New Roman"/>
          <w:sz w:val="28"/>
          <w:szCs w:val="28"/>
        </w:rPr>
        <w:t>героизмом</w:t>
      </w:r>
      <w:proofErr w:type="gramEnd"/>
      <w:r w:rsidR="003E0E0C" w:rsidRPr="00C34F97">
        <w:rPr>
          <w:rFonts w:ascii="Times New Roman" w:hAnsi="Times New Roman" w:cs="Times New Roman"/>
          <w:sz w:val="28"/>
          <w:szCs w:val="28"/>
        </w:rPr>
        <w:t xml:space="preserve"> как регулярных войск, так и ополченцев,  а также  гражданских жителей.  Значительные потери, понесенные советской стороной,  и  проявленное мужество защитников  стали основанием для присвоения Киеву звания города-героя.</w:t>
      </w:r>
    </w:p>
    <w:p w14:paraId="159B69C9" w14:textId="2775D00F" w:rsidR="003E0E0C" w:rsidRPr="00C34F97" w:rsidRDefault="003E0E0C" w:rsidP="00C34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BAF38" wp14:editId="328223BC">
            <wp:extent cx="2009929" cy="1750469"/>
            <wp:effectExtent l="0" t="0" r="0" b="2540"/>
            <wp:docPr id="12906549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48" cy="1756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27B5B" w14:textId="59C9CB39" w:rsidR="003205B1" w:rsidRPr="00C34F97" w:rsidRDefault="003205B1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Учитель: Зубков Дмитрий подготовил сообщение о Москве и Сталинграде</w:t>
      </w:r>
      <w:proofErr w:type="gramStart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Сла</w:t>
      </w:r>
      <w:r w:rsidR="00C8067F" w:rsidRPr="00C34F97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>д №10.</w:t>
      </w:r>
    </w:p>
    <w:p w14:paraId="745B8273" w14:textId="77777777" w:rsidR="003205B1" w:rsidRPr="00C34F97" w:rsidRDefault="003205B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Москва получила звание города-героя за стойкость и мужество её защитников во время Великой Отечественной войны.  В битве за Москву (октябрь 1941 — апрель 1942 гг.)  немецкие войска предприняли массированное наступление, стремясь захватить столицу СССР.  Однако благодаря героической обороне Красной Армии,  массовому участию народного ополчения и  мощному сопротивлению гражданского населения,  наступление было остановлено.  Битва под Москвой стала переломным моментом в войне,  знаменуя начало коренного перелома в пользу Советского Союза.  Мощная оборона Москвы,  проявленное мужество и  огромные жертвы  стали причиной присвоения ей звания города-героя.</w:t>
      </w:r>
    </w:p>
    <w:p w14:paraId="351EED58" w14:textId="2C48A0EA" w:rsidR="003205B1" w:rsidRPr="00C34F97" w:rsidRDefault="003205B1" w:rsidP="00C34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 xml:space="preserve">Сталинград (ныне Волгоград)  получил звание города-героя за беспримерную героическую оборону в ходе Сталинградской битвы (август 1942 — февраль </w:t>
      </w:r>
      <w:r w:rsidRPr="00C34F97">
        <w:rPr>
          <w:rFonts w:ascii="Times New Roman" w:hAnsi="Times New Roman" w:cs="Times New Roman"/>
          <w:sz w:val="28"/>
          <w:szCs w:val="28"/>
        </w:rPr>
        <w:lastRenderedPageBreak/>
        <w:t>1943 гг.).  Это сражение считается одним из самых кровопролитных и значимых в истории Второй мировой войны.  Ожесточенные бои велись за каждый квартал,  за каждый дом.  Уникальный характер битвы заключался в  жестоких  уличных боях,  в которых  защитники города проявляли исключительный героизм и  стойкость  в условиях  непрекращающихся бомбардировок и  ожесточенных атак.  Победа под Сталинградом  стала переломным моментом в ходе Великой Отечественной войны,  окончательно  сломив  натиск  вермахта  на  восточном фронте.  Массовый героизм солдат и  граждан,  упорное  сопротивление  и  огромные  жертвы  стали  основанием  для присвоения Сталинграду звания города-героя.</w:t>
      </w:r>
    </w:p>
    <w:p w14:paraId="7408122E" w14:textId="7C90DEAE" w:rsidR="003205B1" w:rsidRPr="00C34F97" w:rsidRDefault="003205B1" w:rsidP="00C34F9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5AB41D0" wp14:editId="71926FFA">
            <wp:extent cx="2007802" cy="1760924"/>
            <wp:effectExtent l="0" t="0" r="0" b="0"/>
            <wp:docPr id="9738715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72" cy="17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4F97" w:rsidRPr="00C34F97">
        <w:rPr>
          <w:noProof/>
          <w:sz w:val="28"/>
          <w:szCs w:val="28"/>
          <w:lang w:eastAsia="ru-RU"/>
        </w:rPr>
        <w:drawing>
          <wp:inline distT="0" distB="0" distL="0" distR="0" wp14:anchorId="21D455BD" wp14:editId="448928F0">
            <wp:extent cx="1913602" cy="1656887"/>
            <wp:effectExtent l="0" t="0" r="0" b="635"/>
            <wp:docPr id="5878993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6" b="19596"/>
                    <a:stretch/>
                  </pic:blipFill>
                  <pic:spPr bwMode="auto">
                    <a:xfrm>
                      <a:off x="0" y="0"/>
                      <a:ext cx="1922769" cy="16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DD6EFD" w14:textId="77777777" w:rsidR="000E3C3C" w:rsidRPr="00C34F97" w:rsidRDefault="000E3C3C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Учитель: предлагаю вам отдохнуть и немного поиграть. Викторина «Города – герои»</w:t>
      </w:r>
    </w:p>
    <w:p w14:paraId="468745E5" w14:textId="6A6036E2" w:rsidR="003205B1" w:rsidRPr="00C34F97" w:rsidRDefault="000E3C3C" w:rsidP="00C34F9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Слайд №11.  </w:t>
      </w:r>
    </w:p>
    <w:p w14:paraId="15376EB2" w14:textId="44FA8AD9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Выберите правильный ответ из предложенных вариантов.</w:t>
      </w:r>
    </w:p>
    <w:p w14:paraId="0A9E5D30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1. Какой город-герой расположен на Кольском полуострове?</w:t>
      </w:r>
    </w:p>
    <w:p w14:paraId="7869A897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a) Севастополь</w:t>
      </w:r>
    </w:p>
    <w:p w14:paraId="0875A4DE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b) Мурманск</w:t>
      </w:r>
    </w:p>
    <w:p w14:paraId="24427D71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c) Одесса</w:t>
      </w:r>
    </w:p>
    <w:p w14:paraId="2D7F1F6E" w14:textId="5AAD7E7F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d) Тула</w:t>
      </w:r>
    </w:p>
    <w:p w14:paraId="00E5907D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2.  Какой город-герой ассоциируется с длительной блокадой во время Великой Отечественной войны?</w:t>
      </w:r>
    </w:p>
    <w:p w14:paraId="01E4B081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a) Киев</w:t>
      </w:r>
    </w:p>
    <w:p w14:paraId="3D53F4F8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b) Сталинград</w:t>
      </w:r>
    </w:p>
    <w:p w14:paraId="58E9A498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c) Ленинград</w:t>
      </w:r>
    </w:p>
    <w:p w14:paraId="6DE76A07" w14:textId="4CDABBE8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lastRenderedPageBreak/>
        <w:t>d) Минск</w:t>
      </w:r>
    </w:p>
    <w:p w14:paraId="61DB82C1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3. В каком городе-герое проходила одна из самых кровопролитных битв Великой Отечественной войны, изменившая ход войны?</w:t>
      </w:r>
    </w:p>
    <w:p w14:paraId="3D341BD3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a) Новороссийск</w:t>
      </w:r>
    </w:p>
    <w:p w14:paraId="131C5535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b) Тула</w:t>
      </w:r>
    </w:p>
    <w:p w14:paraId="40FD86C7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c) Сталинград</w:t>
      </w:r>
    </w:p>
    <w:p w14:paraId="7DFC662A" w14:textId="7E67911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d) Керчь</w:t>
      </w:r>
    </w:p>
    <w:p w14:paraId="56E85317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4. Какой город-герой находится на территории Беларуси?</w:t>
      </w:r>
    </w:p>
    <w:p w14:paraId="29C880AF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a) Одесса</w:t>
      </w:r>
    </w:p>
    <w:p w14:paraId="0BFD7F90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b) Минск</w:t>
      </w:r>
    </w:p>
    <w:p w14:paraId="17135D74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c) Смоленск</w:t>
      </w:r>
    </w:p>
    <w:p w14:paraId="3BAAE6F0" w14:textId="66360914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d) Керчь</w:t>
      </w:r>
    </w:p>
    <w:p w14:paraId="266A5D74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5. Какой город-герой известен своей обороной Брестской крепости?</w:t>
      </w:r>
    </w:p>
    <w:p w14:paraId="599003EE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a) Брест</w:t>
      </w:r>
    </w:p>
    <w:p w14:paraId="04F3A4AC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b) Киев</w:t>
      </w:r>
    </w:p>
    <w:p w14:paraId="1200FA7B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c) Севастополь</w:t>
      </w:r>
    </w:p>
    <w:p w14:paraId="78FD9572" w14:textId="4207297E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d) Москва</w:t>
      </w:r>
    </w:p>
    <w:p w14:paraId="335B3CB0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6.  Какой город-герой расположен на Черном море и известен двумя героическими оборонами?</w:t>
      </w:r>
    </w:p>
    <w:p w14:paraId="4E33F298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a) Новороссийск</w:t>
      </w:r>
    </w:p>
    <w:p w14:paraId="39EE9613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b) Одесса</w:t>
      </w:r>
    </w:p>
    <w:p w14:paraId="11001D1D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c) Севастополь</w:t>
      </w:r>
    </w:p>
    <w:p w14:paraId="4C699C94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d) Керчь</w:t>
      </w:r>
    </w:p>
    <w:p w14:paraId="0AA8B8B4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C28A31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7.  Какой город-герой расположен на юге России и славится обороной в 1941-1943 годах?</w:t>
      </w:r>
    </w:p>
    <w:p w14:paraId="133C2124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a) Тула</w:t>
      </w:r>
    </w:p>
    <w:p w14:paraId="04D0236B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b) Смоленск</w:t>
      </w:r>
    </w:p>
    <w:p w14:paraId="3FEB8255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c) Новороссийск</w:t>
      </w:r>
    </w:p>
    <w:p w14:paraId="48F3D523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d) Минск</w:t>
      </w:r>
    </w:p>
    <w:p w14:paraId="4D448CE3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DDACE4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8. Какой город-герой остановил наступление немецких войск на Москву в 1941 году?</w:t>
      </w:r>
    </w:p>
    <w:p w14:paraId="283E8B29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a) Киев</w:t>
      </w:r>
    </w:p>
    <w:p w14:paraId="026D5FB1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b) Сталинград</w:t>
      </w:r>
    </w:p>
    <w:p w14:paraId="38FCBAD4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c) Тула</w:t>
      </w:r>
    </w:p>
    <w:p w14:paraId="59D74909" w14:textId="5CF45534" w:rsidR="008709DD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d) Москва</w:t>
      </w:r>
    </w:p>
    <w:p w14:paraId="0D199B01" w14:textId="247599D0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Слайд №12 Ответы:</w:t>
      </w:r>
    </w:p>
    <w:p w14:paraId="2A5C3FEC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1.  b) Мурманск</w:t>
      </w:r>
    </w:p>
    <w:p w14:paraId="300CF853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2.  c) Ленинград</w:t>
      </w:r>
    </w:p>
    <w:p w14:paraId="7C9F4A33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3.  c) Сталинград</w:t>
      </w:r>
    </w:p>
    <w:p w14:paraId="05EE7803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4.  b) Минск</w:t>
      </w:r>
    </w:p>
    <w:p w14:paraId="287EAF22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5.  a) Брест</w:t>
      </w:r>
    </w:p>
    <w:p w14:paraId="1F116CFE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6.  c) Севастополь</w:t>
      </w:r>
    </w:p>
    <w:p w14:paraId="7A8F043E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7.  c) Новороссийск</w:t>
      </w:r>
    </w:p>
    <w:p w14:paraId="5BA2B2A9" w14:textId="77777777" w:rsidR="000E3C3C" w:rsidRPr="00C34F97" w:rsidRDefault="000E3C3C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8.  c) Тула</w:t>
      </w:r>
    </w:p>
    <w:p w14:paraId="09AAC7EE" w14:textId="305040F1" w:rsidR="001818A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1818AF"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>Заключительная часть</w:t>
      </w:r>
    </w:p>
    <w:p w14:paraId="47594086" w14:textId="6BE0E399" w:rsidR="00485858" w:rsidRPr="00C34F97" w:rsidRDefault="001818AF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Учитель: </w:t>
      </w:r>
      <w:r w:rsidRPr="00C34F97">
        <w:rPr>
          <w:rFonts w:ascii="Times New Roman" w:hAnsi="Times New Roman" w:cs="Times New Roman"/>
          <w:sz w:val="28"/>
          <w:szCs w:val="28"/>
        </w:rPr>
        <w:t xml:space="preserve">звание "Город-герой" присваивалось в разные годы,  но большая часть городов получила его в период с 1965 по 1985 годы.  Это было связано с  юбилейными датами Победы в Великой Отечественной войне.  Однако некоторые города получили это звание немного раньше или позже. </w:t>
      </w:r>
      <w:r w:rsidR="00C8067F" w:rsidRPr="00C34F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ACF6B6" w14:textId="1A4D9092" w:rsidR="00C8067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Знание о городах-героях важно по нескольким причинам.</w:t>
      </w:r>
    </w:p>
    <w:p w14:paraId="294B017F" w14:textId="77777777" w:rsidR="00C8067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 xml:space="preserve"> Города-герои — это символы невероятного мужества, стойкости и самопожертвования миллионов людей, защищавших свою Родину в годы Великой Отечественной войны.  Знание об этих городах помогает почтить память погибших и отдать дань уважения героизму защитников.</w:t>
      </w:r>
    </w:p>
    <w:p w14:paraId="0C07D9E4" w14:textId="2CAFF2D4" w:rsidR="00C8067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 xml:space="preserve">    История городов-героев — это неотъемлемая часть истории Второй мировой войны и Великой Отечественной войны.  Изучение этих событий помогает лучше понять масштаб трагедии,  ценой каких жертв была </w:t>
      </w:r>
      <w:r w:rsidRPr="00C34F97">
        <w:rPr>
          <w:rFonts w:ascii="Times New Roman" w:hAnsi="Times New Roman" w:cs="Times New Roman"/>
          <w:sz w:val="28"/>
          <w:szCs w:val="28"/>
        </w:rPr>
        <w:lastRenderedPageBreak/>
        <w:t>достигнута Победа, и  какой вклад внесли  разные города и их жители в общее дело.</w:t>
      </w:r>
    </w:p>
    <w:p w14:paraId="243EC297" w14:textId="1532D4F9" w:rsidR="00C8067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Города-герои являются символами патриотизма и  любви к Родине.  Их пример вдохновляет на  верность  своим  убеждениям и  готовность  защищать  свои  ценности.</w:t>
      </w:r>
    </w:p>
    <w:p w14:paraId="16BBEEA1" w14:textId="77777777" w:rsidR="00C8067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4A47DE" w14:textId="7060B926" w:rsidR="00C8067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Рефлексия </w:t>
      </w:r>
    </w:p>
    <w:p w14:paraId="5FA52DAF" w14:textId="5718F4D7" w:rsidR="00C8067F" w:rsidRPr="00C34F97" w:rsidRDefault="00CE1B37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Учитель: п</w:t>
      </w:r>
      <w:r w:rsidR="00C8067F" w:rsidRPr="00C34F97">
        <w:rPr>
          <w:rFonts w:ascii="Times New Roman" w:hAnsi="Times New Roman" w:cs="Times New Roman"/>
          <w:b/>
          <w:bCs/>
          <w:sz w:val="28"/>
          <w:szCs w:val="28"/>
        </w:rPr>
        <w:t>редлагаю вам нарисовать смайлик «День Победы»</w:t>
      </w:r>
    </w:p>
    <w:p w14:paraId="028C806D" w14:textId="77777777" w:rsidR="00C8067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sz w:val="28"/>
          <w:szCs w:val="28"/>
        </w:rPr>
        <w:t>Варианты смайликов для Дня Победы зависят от вашего стиля и того, что вы хотите передать:</w:t>
      </w:r>
    </w:p>
    <w:p w14:paraId="632793F0" w14:textId="77777777" w:rsidR="00C8067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A2144F0" w14:textId="3ED6F894" w:rsidR="00C8067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Классический и торжественный</w:t>
      </w:r>
      <w:r w:rsidRPr="00C34F97">
        <w:rPr>
          <w:rFonts w:ascii="Times New Roman" w:hAnsi="Times New Roman" w:cs="Times New Roman"/>
          <w:sz w:val="28"/>
          <w:szCs w:val="28"/>
        </w:rPr>
        <w:t xml:space="preserve">:  (флаг России)  </w:t>
      </w:r>
      <w:r w:rsidR="00CE1B37" w:rsidRPr="00C34F97">
        <w:rPr>
          <w:rFonts w:ascii="Times New Roman" w:hAnsi="Times New Roman" w:cs="Times New Roman"/>
          <w:sz w:val="28"/>
          <w:szCs w:val="28"/>
        </w:rPr>
        <w:t>или флаг Победы или Георгиевскую ленту</w:t>
      </w:r>
      <w:proofErr w:type="gramStart"/>
      <w:r w:rsidR="00CE1B37" w:rsidRPr="00C34F9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E1B37" w:rsidRPr="00C34F97">
        <w:rPr>
          <w:rFonts w:ascii="Times New Roman" w:hAnsi="Times New Roman" w:cs="Times New Roman"/>
          <w:sz w:val="28"/>
          <w:szCs w:val="28"/>
        </w:rPr>
        <w:t xml:space="preserve"> </w:t>
      </w:r>
      <w:r w:rsidRPr="00C34F97">
        <w:rPr>
          <w:rFonts w:ascii="Times New Roman" w:hAnsi="Times New Roman" w:cs="Times New Roman"/>
          <w:sz w:val="28"/>
          <w:szCs w:val="28"/>
        </w:rPr>
        <w:t>Можно использовать комбинацию флагов союзников.</w:t>
      </w:r>
    </w:p>
    <w:p w14:paraId="6F2CE388" w14:textId="0630B252" w:rsidR="00C8067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Более </w:t>
      </w:r>
      <w:proofErr w:type="gramStart"/>
      <w:r w:rsidRPr="00C34F97">
        <w:rPr>
          <w:rFonts w:ascii="Times New Roman" w:hAnsi="Times New Roman" w:cs="Times New Roman"/>
          <w:b/>
          <w:bCs/>
          <w:sz w:val="28"/>
          <w:szCs w:val="28"/>
        </w:rPr>
        <w:t>эмоциональный</w:t>
      </w:r>
      <w:bookmarkStart w:id="1" w:name="_Hlk196866869"/>
      <w:proofErr w:type="gramEnd"/>
      <w:r w:rsidRPr="00C34F9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34F97">
        <w:rPr>
          <w:rFonts w:ascii="Times New Roman" w:hAnsi="Times New Roman" w:cs="Times New Roman"/>
          <w:sz w:val="28"/>
          <w:szCs w:val="28"/>
        </w:rPr>
        <w:t xml:space="preserve">  </w:t>
      </w:r>
      <w:r w:rsidRPr="00C34F97">
        <w:rPr>
          <w:rFonts w:ascii="Segoe UI Emoji" w:hAnsi="Segoe UI Emoji" w:cs="Segoe UI Emoji"/>
          <w:sz w:val="28"/>
          <w:szCs w:val="28"/>
        </w:rPr>
        <w:t>🎉🎊🎈</w:t>
      </w:r>
      <w:r w:rsidRPr="00C34F97">
        <w:rPr>
          <w:rFonts w:ascii="Times New Roman" w:hAnsi="Times New Roman" w:cs="Times New Roman"/>
          <w:sz w:val="28"/>
          <w:szCs w:val="28"/>
        </w:rPr>
        <w:t xml:space="preserve"> (праздничные смайлики)  в сочетании с военными </w:t>
      </w:r>
      <w:bookmarkEnd w:id="1"/>
      <w:r w:rsidRPr="00C34F97">
        <w:rPr>
          <w:rFonts w:ascii="Times New Roman" w:hAnsi="Times New Roman" w:cs="Times New Roman"/>
          <w:sz w:val="28"/>
          <w:szCs w:val="28"/>
        </w:rPr>
        <w:t>смайликами, например</w:t>
      </w:r>
      <w:bookmarkStart w:id="2" w:name="_Hlk196866895"/>
      <w:r w:rsidRPr="00C34F97">
        <w:rPr>
          <w:rFonts w:ascii="Times New Roman" w:hAnsi="Times New Roman" w:cs="Times New Roman"/>
          <w:sz w:val="28"/>
          <w:szCs w:val="28"/>
        </w:rPr>
        <w:t xml:space="preserve">, </w:t>
      </w:r>
      <w:bookmarkStart w:id="3" w:name="_Hlk196866843"/>
      <w:r w:rsidRPr="00C34F97">
        <w:rPr>
          <w:rFonts w:ascii="Segoe UI Emoji" w:hAnsi="Segoe UI Emoji" w:cs="Segoe UI Emoji"/>
          <w:sz w:val="28"/>
          <w:szCs w:val="28"/>
        </w:rPr>
        <w:t>🎖️</w:t>
      </w:r>
      <w:bookmarkEnd w:id="3"/>
      <w:r w:rsidRPr="00C34F97">
        <w:rPr>
          <w:rFonts w:ascii="Times New Roman" w:hAnsi="Times New Roman" w:cs="Times New Roman"/>
          <w:sz w:val="28"/>
          <w:szCs w:val="28"/>
        </w:rPr>
        <w:t xml:space="preserve"> (медаль).</w:t>
      </w:r>
      <w:bookmarkEnd w:id="2"/>
    </w:p>
    <w:p w14:paraId="336062F0" w14:textId="290D38D9" w:rsidR="00C8067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34F97">
        <w:rPr>
          <w:rFonts w:ascii="Times New Roman" w:hAnsi="Times New Roman" w:cs="Times New Roman"/>
          <w:b/>
          <w:bCs/>
          <w:sz w:val="28"/>
          <w:szCs w:val="28"/>
        </w:rPr>
        <w:t>Сдержанный</w:t>
      </w:r>
      <w:proofErr w:type="gramEnd"/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и уважительный</w:t>
      </w:r>
      <w:r w:rsidRPr="00C34F97">
        <w:rPr>
          <w:rFonts w:ascii="Times New Roman" w:hAnsi="Times New Roman" w:cs="Times New Roman"/>
          <w:sz w:val="28"/>
          <w:szCs w:val="28"/>
        </w:rPr>
        <w:t xml:space="preserve">:  </w:t>
      </w:r>
      <w:r w:rsidRPr="00C34F97">
        <w:rPr>
          <w:rFonts w:ascii="Segoe UI Emoji" w:hAnsi="Segoe UI Emoji" w:cs="Segoe UI Emoji"/>
          <w:sz w:val="28"/>
          <w:szCs w:val="28"/>
        </w:rPr>
        <w:t>🙏</w:t>
      </w:r>
      <w:r w:rsidRPr="00C34F97">
        <w:rPr>
          <w:rFonts w:ascii="Times New Roman" w:hAnsi="Times New Roman" w:cs="Times New Roman"/>
          <w:sz w:val="28"/>
          <w:szCs w:val="28"/>
        </w:rPr>
        <w:t xml:space="preserve"> (склоненные руки в молитве) или </w:t>
      </w:r>
      <w:r w:rsidRPr="00C34F97">
        <w:rPr>
          <w:rFonts w:ascii="Segoe UI Emoji" w:hAnsi="Segoe UI Emoji" w:cs="Segoe UI Emoji"/>
          <w:sz w:val="28"/>
          <w:szCs w:val="28"/>
        </w:rPr>
        <w:t>🎗️</w:t>
      </w:r>
      <w:r w:rsidRPr="00C34F97">
        <w:rPr>
          <w:rFonts w:ascii="Times New Roman" w:hAnsi="Times New Roman" w:cs="Times New Roman"/>
          <w:sz w:val="28"/>
          <w:szCs w:val="28"/>
        </w:rPr>
        <w:t xml:space="preserve"> (лента).</w:t>
      </w:r>
    </w:p>
    <w:p w14:paraId="13C05DC4" w14:textId="48EE0FE3" w:rsidR="00C8067F" w:rsidRPr="00C34F97" w:rsidRDefault="00C8067F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Лучше всего использовать комбинацию смайликов, чтобы передать торжественность и память о жертвах войны.  Например:  </w:t>
      </w:r>
      <w:r w:rsidRPr="00C34F97">
        <w:rPr>
          <w:rFonts w:ascii="Segoe UI Emoji" w:hAnsi="Segoe UI Emoji" w:cs="Segoe UI Emoji"/>
          <w:b/>
          <w:bCs/>
          <w:sz w:val="28"/>
          <w:szCs w:val="28"/>
        </w:rPr>
        <w:t>🙏🎗️</w:t>
      </w:r>
      <w:r w:rsidRPr="00C34F97">
        <w:rPr>
          <w:rFonts w:ascii="Times New Roman" w:hAnsi="Times New Roman" w:cs="Times New Roman"/>
          <w:b/>
          <w:bCs/>
          <w:sz w:val="28"/>
          <w:szCs w:val="28"/>
        </w:rPr>
        <w:t xml:space="preserve"> 9 мая.</w:t>
      </w:r>
    </w:p>
    <w:p w14:paraId="57D69FE7" w14:textId="17B33B08" w:rsidR="00C8067F" w:rsidRPr="00C34F97" w:rsidRDefault="001845C0" w:rsidP="00C34F97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sz w:val="28"/>
          <w:szCs w:val="28"/>
        </w:rPr>
        <w:t>Это мой смайлик. Слайд №12.</w:t>
      </w:r>
    </w:p>
    <w:p w14:paraId="2E2114D4" w14:textId="51EC4DD1" w:rsidR="001845C0" w:rsidRPr="00C34F97" w:rsidRDefault="001845C0" w:rsidP="00C34F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F9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18DBA" wp14:editId="00C1E224">
                <wp:simplePos x="0" y="0"/>
                <wp:positionH relativeFrom="column">
                  <wp:posOffset>1958340</wp:posOffset>
                </wp:positionH>
                <wp:positionV relativeFrom="paragraph">
                  <wp:posOffset>635</wp:posOffset>
                </wp:positionV>
                <wp:extent cx="1323975" cy="1352550"/>
                <wp:effectExtent l="19050" t="19050" r="28575" b="19050"/>
                <wp:wrapNone/>
                <wp:docPr id="1227425595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525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6EF15" w14:textId="1F75C66B" w:rsidR="00CE1B37" w:rsidRPr="001845C0" w:rsidRDefault="00CE1B37" w:rsidP="00C34F97">
                            <w:pPr>
                              <w:rPr>
                                <w:rFonts w:ascii="Monotype Corsiva" w:hAnsi="Monotype Corsiva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45C0"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>🎖️</w:t>
                            </w:r>
                            <w:r w:rsidRPr="001845C0">
                              <w:rPr>
                                <w:rFonts w:ascii="Monotype Corsiva" w:hAnsi="Monotype Corsiva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45C0"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>🙏🎗️</w:t>
                            </w:r>
                          </w:p>
                          <w:p w14:paraId="7C5F1301" w14:textId="0449C506" w:rsidR="00CE1B37" w:rsidRPr="001845C0" w:rsidRDefault="00CE1B37" w:rsidP="00C34F97">
                            <w:pPr>
                              <w:rPr>
                                <w:rFonts w:ascii="Monotype Corsiva" w:hAnsi="Monotype Corsiva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45C0">
                              <w:rPr>
                                <w:rFonts w:ascii="Monotype Corsiva" w:hAnsi="Monotype Corsiva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9 мая</w:t>
                            </w:r>
                          </w:p>
                          <w:p w14:paraId="42CFE8F3" w14:textId="77777777" w:rsidR="00CE1B37" w:rsidRDefault="00CE1B37" w:rsidP="00C34F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154.2pt;margin-top:.05pt;width:104.25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" fillcolor="white [3201]" strokecolor="black [3200]" strokeweight="2.25pt">
                <v:stroke joinstyle="miter"/>
                <v:textbox>
                  <w:txbxContent>
                    <w:p w14:paraId="1426EF15" w14:textId="1F75C66B" w:rsidR="00CE1B37" w:rsidRPr="001845C0" w:rsidRDefault="00CE1B37" w:rsidP="00C34F97">
                      <w:pPr>
                        <w:rPr>
                          <w:rFonts w:ascii="Monotype Corsiva" w:hAnsi="Monotype Corsiva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1845C0">
                        <w:rPr>
                          <w:rFonts w:ascii="Segoe UI Emoji" w:hAnsi="Segoe UI Emoji" w:cs="Segoe UI Emoji"/>
                          <w:b/>
                          <w:bCs/>
                          <w:sz w:val="32"/>
                          <w:szCs w:val="32"/>
                        </w:rPr>
                        <w:t>🎖️</w:t>
                      </w:r>
                      <w:r w:rsidRPr="001845C0">
                        <w:rPr>
                          <w:rFonts w:ascii="Monotype Corsiva" w:hAnsi="Monotype Corsiva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845C0">
                        <w:rPr>
                          <w:rFonts w:ascii="Segoe UI Emoji" w:hAnsi="Segoe UI Emoji" w:cs="Segoe UI Emoji"/>
                          <w:b/>
                          <w:bCs/>
                          <w:sz w:val="32"/>
                          <w:szCs w:val="32"/>
                        </w:rPr>
                        <w:t>🙏🎗️</w:t>
                      </w:r>
                    </w:p>
                    <w:p w14:paraId="7C5F1301" w14:textId="0449C506" w:rsidR="00CE1B37" w:rsidRPr="001845C0" w:rsidRDefault="00CE1B37" w:rsidP="00C34F97">
                      <w:pPr>
                        <w:rPr>
                          <w:rFonts w:ascii="Monotype Corsiva" w:hAnsi="Monotype Corsiva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1845C0">
                        <w:rPr>
                          <w:rFonts w:ascii="Monotype Corsiva" w:hAnsi="Monotype Corsiva" w:cs="Times New Roman"/>
                          <w:b/>
                          <w:bCs/>
                          <w:sz w:val="32"/>
                          <w:szCs w:val="32"/>
                        </w:rPr>
                        <w:t>9 мая</w:t>
                      </w:r>
                    </w:p>
                    <w:p w14:paraId="42CFE8F3" w14:textId="77777777" w:rsidR="00CE1B37" w:rsidRDefault="00CE1B37" w:rsidP="00C34F97"/>
                  </w:txbxContent>
                </v:textbox>
              </v:oval>
            </w:pict>
          </mc:Fallback>
        </mc:AlternateContent>
      </w:r>
    </w:p>
    <w:sectPr w:rsidR="001845C0" w:rsidRPr="00C34F97" w:rsidSect="005B6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3567"/>
    <w:multiLevelType w:val="hybridMultilevel"/>
    <w:tmpl w:val="BB7CF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56233D"/>
    <w:multiLevelType w:val="hybridMultilevel"/>
    <w:tmpl w:val="3B4ADB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3E9"/>
    <w:rsid w:val="000C03E9"/>
    <w:rsid w:val="000E3C3C"/>
    <w:rsid w:val="001818AF"/>
    <w:rsid w:val="00183C6B"/>
    <w:rsid w:val="001845C0"/>
    <w:rsid w:val="003205B1"/>
    <w:rsid w:val="0034729F"/>
    <w:rsid w:val="003E0E0C"/>
    <w:rsid w:val="003E3A92"/>
    <w:rsid w:val="00485858"/>
    <w:rsid w:val="005B6B65"/>
    <w:rsid w:val="006F262E"/>
    <w:rsid w:val="00773068"/>
    <w:rsid w:val="008709DD"/>
    <w:rsid w:val="009C567F"/>
    <w:rsid w:val="00A03F4E"/>
    <w:rsid w:val="00AA77DE"/>
    <w:rsid w:val="00C34F97"/>
    <w:rsid w:val="00C45B81"/>
    <w:rsid w:val="00C8067F"/>
    <w:rsid w:val="00CE1B37"/>
    <w:rsid w:val="00F5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905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65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B65"/>
    <w:pPr>
      <w:ind w:left="720"/>
      <w:contextualSpacing/>
    </w:pPr>
  </w:style>
  <w:style w:type="paragraph" w:styleId="a4">
    <w:name w:val="No Spacing"/>
    <w:uiPriority w:val="1"/>
    <w:qFormat/>
    <w:rsid w:val="000E3C3C"/>
    <w:pPr>
      <w:spacing w:after="0" w:line="240" w:lineRule="auto"/>
    </w:pPr>
    <w:rPr>
      <w:kern w:val="0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C34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F97"/>
    <w:rPr>
      <w:rFonts w:ascii="Tahoma" w:hAnsi="Tahoma" w:cs="Tahoma"/>
      <w:kern w:val="0"/>
      <w:sz w:val="16"/>
      <w:szCs w:val="16"/>
      <w14:ligatures w14:val="none"/>
    </w:rPr>
  </w:style>
  <w:style w:type="paragraph" w:styleId="a7">
    <w:name w:val="Normal (Web)"/>
    <w:basedOn w:val="a"/>
    <w:uiPriority w:val="99"/>
    <w:unhideWhenUsed/>
    <w:rsid w:val="00C34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65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B65"/>
    <w:pPr>
      <w:ind w:left="720"/>
      <w:contextualSpacing/>
    </w:pPr>
  </w:style>
  <w:style w:type="paragraph" w:styleId="a4">
    <w:name w:val="No Spacing"/>
    <w:uiPriority w:val="1"/>
    <w:qFormat/>
    <w:rsid w:val="000E3C3C"/>
    <w:pPr>
      <w:spacing w:after="0" w:line="240" w:lineRule="auto"/>
    </w:pPr>
    <w:rPr>
      <w:kern w:val="0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C34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F97"/>
    <w:rPr>
      <w:rFonts w:ascii="Tahoma" w:hAnsi="Tahoma" w:cs="Tahoma"/>
      <w:kern w:val="0"/>
      <w:sz w:val="16"/>
      <w:szCs w:val="16"/>
      <w14:ligatures w14:val="none"/>
    </w:rPr>
  </w:style>
  <w:style w:type="paragraph" w:styleId="a7">
    <w:name w:val="Normal (Web)"/>
    <w:basedOn w:val="a"/>
    <w:uiPriority w:val="99"/>
    <w:unhideWhenUsed/>
    <w:rsid w:val="00C34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9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70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2199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53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9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05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8214705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2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1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2405</Words>
  <Characters>13710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Шуринова</dc:creator>
  <cp:keywords/>
  <dc:description/>
  <cp:lastModifiedBy>Ирина</cp:lastModifiedBy>
  <cp:revision>6</cp:revision>
  <dcterms:created xsi:type="dcterms:W3CDTF">2025-04-29T21:57:00Z</dcterms:created>
  <dcterms:modified xsi:type="dcterms:W3CDTF">2025-05-03T14:56:00Z</dcterms:modified>
</cp:coreProperties>
</file>