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ADB" w:rsidRDefault="00E0310D" w:rsidP="00E0310D">
      <w:pPr>
        <w:jc w:val="center"/>
        <w:rPr>
          <w:rFonts w:ascii="Times New Roman" w:hAnsi="Times New Roman"/>
          <w:b/>
          <w:sz w:val="24"/>
          <w:szCs w:val="24"/>
        </w:rPr>
      </w:pPr>
      <w:r w:rsidRPr="00E11802">
        <w:rPr>
          <w:rFonts w:ascii="Times New Roman" w:hAnsi="Times New Roman"/>
          <w:b/>
          <w:sz w:val="24"/>
          <w:szCs w:val="24"/>
        </w:rPr>
        <w:t>Технологическая карта урока</w:t>
      </w:r>
      <w:r>
        <w:rPr>
          <w:rFonts w:ascii="Times New Roman" w:hAnsi="Times New Roman"/>
          <w:b/>
          <w:sz w:val="24"/>
          <w:szCs w:val="24"/>
        </w:rPr>
        <w:t xml:space="preserve"> русского языка в 6 классе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 xml:space="preserve">Учитель: </w:t>
      </w:r>
      <w:proofErr w:type="spellStart"/>
      <w:r w:rsidRPr="00E0310D">
        <w:rPr>
          <w:rFonts w:ascii="Times New Roman" w:eastAsia="Calibri" w:hAnsi="Times New Roman" w:cs="Times New Roman"/>
          <w:b/>
          <w:sz w:val="24"/>
          <w:szCs w:val="24"/>
        </w:rPr>
        <w:t>Жрако</w:t>
      </w:r>
      <w:r>
        <w:rPr>
          <w:rFonts w:ascii="Times New Roman" w:eastAsia="Calibri" w:hAnsi="Times New Roman" w:cs="Times New Roman"/>
          <w:b/>
          <w:sz w:val="24"/>
          <w:szCs w:val="24"/>
        </w:rPr>
        <w:t>ва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Татьяна Алексеевна, учитель русского языка 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>Тема урока</w:t>
      </w:r>
      <w:r>
        <w:rPr>
          <w:rFonts w:ascii="Times New Roman" w:eastAsia="Calibri" w:hAnsi="Times New Roman" w:cs="Times New Roman"/>
          <w:b/>
          <w:sz w:val="24"/>
          <w:szCs w:val="24"/>
        </w:rPr>
        <w:t>: «Глаголы совершенного и несовершенного вида»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>Цель урока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E0310D">
        <w:rPr>
          <w:rFonts w:ascii="Times New Roman" w:eastAsia="Calibri" w:hAnsi="Times New Roman" w:cs="Times New Roman"/>
          <w:sz w:val="24"/>
          <w:szCs w:val="24"/>
        </w:rPr>
        <w:t>ать представление о видах глагола и их значениях; видовых парах глагола; познакомить с различиями между глаголами совершенного и несовершенного вида.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Предметные (ПР). </w:t>
      </w:r>
      <w:r w:rsidRPr="00E0310D">
        <w:rPr>
          <w:rFonts w:ascii="Times New Roman" w:eastAsia="Calibri" w:hAnsi="Times New Roman" w:cs="Times New Roman"/>
          <w:i/>
          <w:sz w:val="24"/>
          <w:szCs w:val="24"/>
        </w:rPr>
        <w:t>знать</w:t>
      </w:r>
      <w:r w:rsidRPr="00E0310D">
        <w:rPr>
          <w:rFonts w:ascii="Times New Roman" w:eastAsia="Calibri" w:hAnsi="Times New Roman" w:cs="Times New Roman"/>
          <w:sz w:val="24"/>
          <w:szCs w:val="24"/>
        </w:rPr>
        <w:t xml:space="preserve"> о видах глагола, их значениях; видовых парах глаголов; различии между глаголами совершенного и несовершенного вида; </w:t>
      </w:r>
      <w:r w:rsidRPr="00E0310D">
        <w:rPr>
          <w:rFonts w:ascii="Times New Roman" w:eastAsia="Calibri" w:hAnsi="Times New Roman" w:cs="Times New Roman"/>
          <w:i/>
          <w:sz w:val="24"/>
          <w:szCs w:val="24"/>
        </w:rPr>
        <w:t>уметь</w:t>
      </w:r>
      <w:r w:rsidRPr="00E0310D">
        <w:rPr>
          <w:rFonts w:ascii="Times New Roman" w:eastAsia="Calibri" w:hAnsi="Times New Roman" w:cs="Times New Roman"/>
          <w:sz w:val="24"/>
          <w:szCs w:val="24"/>
        </w:rPr>
        <w:t xml:space="preserve"> пользоваться приемом распознавания видов глагола по вопросам, по значению; определять видовые пары; правильно употреблять глаголы совершенного и несовершенного вида в речи.</w:t>
      </w:r>
    </w:p>
    <w:p w:rsidR="00FC2147" w:rsidRPr="00E0310D" w:rsidRDefault="00E0310D" w:rsidP="00FC21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0310D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E0310D">
        <w:rPr>
          <w:rFonts w:ascii="Times New Roman" w:eastAsia="Calibri" w:hAnsi="Times New Roman" w:cs="Times New Roman"/>
          <w:b/>
          <w:sz w:val="24"/>
          <w:szCs w:val="24"/>
        </w:rPr>
        <w:t xml:space="preserve"> (МПР) – 3 группы универсальных учебных действий (регулятивные, коммуникативные, познавательные)</w:t>
      </w:r>
      <w:r w:rsidR="00FC2147" w:rsidRPr="00FC21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2147" w:rsidRPr="00E0310D">
        <w:rPr>
          <w:rFonts w:ascii="Times New Roman" w:eastAsia="Calibri" w:hAnsi="Times New Roman" w:cs="Times New Roman"/>
          <w:sz w:val="24"/>
          <w:szCs w:val="24"/>
        </w:rPr>
        <w:t xml:space="preserve">овладение приемами отбора и систематизации материала на определенную тему; умение вести самостоятельный поиск информации; способность к преобразованию, сохранению и передачи информации, полученной в результате чтения или </w:t>
      </w:r>
      <w:proofErr w:type="spellStart"/>
      <w:r w:rsidR="00FC2147" w:rsidRPr="00E0310D">
        <w:rPr>
          <w:rFonts w:ascii="Times New Roman" w:eastAsia="Calibri" w:hAnsi="Times New Roman" w:cs="Times New Roman"/>
          <w:sz w:val="24"/>
          <w:szCs w:val="24"/>
        </w:rPr>
        <w:t>аудирования</w:t>
      </w:r>
      <w:proofErr w:type="spellEnd"/>
      <w:r w:rsidR="00FC2147" w:rsidRPr="00E0310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C2147" w:rsidRDefault="00E0310D" w:rsidP="00FC214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(ЛР). </w:t>
      </w:r>
      <w:r w:rsidR="00FC2147" w:rsidRPr="00E0310D">
        <w:rPr>
          <w:rFonts w:ascii="Times New Roman" w:eastAsia="Calibri" w:hAnsi="Times New Roman" w:cs="Times New Roman"/>
          <w:sz w:val="24"/>
          <w:szCs w:val="24"/>
        </w:rPr>
        <w:t>осознание эстетической ценности русского языка; понимание роли родного языка в развитии интеллектуальных, творческих способностей и моральных качеств личности; потребность сохранить чистоту русского языка как явления национальной культуры; стремление к физическому и духовному саморазвитию, осознание гордости за свою страну; осознание необходимости занятий спортом; стремление к речевому самосовершенствованию.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>Тип урока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E0310D">
        <w:rPr>
          <w:rFonts w:ascii="Times New Roman" w:eastAsia="Calibri" w:hAnsi="Times New Roman" w:cs="Times New Roman"/>
          <w:sz w:val="24"/>
          <w:szCs w:val="24"/>
        </w:rPr>
        <w:t>рок объяснения нового материала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>Методы обучения</w:t>
      </w:r>
      <w:r w:rsidR="00E61166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61166">
        <w:rPr>
          <w:rFonts w:ascii="Times New Roman" w:eastAsia="Calibri" w:hAnsi="Times New Roman" w:cs="Times New Roman"/>
          <w:sz w:val="24"/>
          <w:szCs w:val="24"/>
        </w:rPr>
        <w:t xml:space="preserve"> н</w:t>
      </w:r>
      <w:r w:rsidR="00FC2147" w:rsidRPr="00FC2147">
        <w:rPr>
          <w:rFonts w:ascii="Times New Roman" w:eastAsia="Calibri" w:hAnsi="Times New Roman" w:cs="Times New Roman"/>
          <w:sz w:val="24"/>
          <w:szCs w:val="24"/>
        </w:rPr>
        <w:t>аблюдение над языком; эвристический метод; индивидуальная, групповая, фронтальная.</w:t>
      </w:r>
    </w:p>
    <w:p w:rsidR="00E0310D" w:rsidRPr="00E0310D" w:rsidRDefault="00E0310D" w:rsidP="00E031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BFF"/>
          <w:lang w:eastAsia="ru-RU"/>
        </w:rPr>
      </w:pPr>
      <w:r w:rsidRPr="00E03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BFF"/>
          <w:lang w:eastAsia="ru-RU"/>
        </w:rPr>
        <w:t>Основные понятия:</w:t>
      </w:r>
      <w:r w:rsidRPr="00E0310D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BFF"/>
          <w:lang w:eastAsia="ru-RU"/>
        </w:rPr>
        <w:t xml:space="preserve"> </w:t>
      </w:r>
    </w:p>
    <w:p w:rsidR="00E0310D" w:rsidRPr="00E0310D" w:rsidRDefault="00E0310D" w:rsidP="00E031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BFF"/>
          <w:lang w:eastAsia="ru-RU"/>
        </w:rPr>
      </w:pPr>
      <w:r w:rsidRPr="00E03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BFF"/>
          <w:lang w:eastAsia="ru-RU"/>
        </w:rPr>
        <w:t>Дида</w:t>
      </w:r>
      <w:r w:rsidR="00E611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BFF"/>
          <w:lang w:eastAsia="ru-RU"/>
        </w:rPr>
        <w:t xml:space="preserve">ктические материалы, ЭОР, ЦОР: </w:t>
      </w:r>
      <w:r w:rsidR="00E61166">
        <w:rPr>
          <w:rFonts w:ascii="Times New Roman" w:eastAsia="Calibri" w:hAnsi="Times New Roman" w:cs="Times New Roman"/>
          <w:sz w:val="24"/>
          <w:szCs w:val="24"/>
        </w:rPr>
        <w:t>м</w:t>
      </w:r>
      <w:r w:rsidR="00FC2147" w:rsidRPr="00FC2147">
        <w:rPr>
          <w:rFonts w:ascii="Times New Roman" w:eastAsia="Calibri" w:hAnsi="Times New Roman" w:cs="Times New Roman"/>
          <w:sz w:val="24"/>
          <w:szCs w:val="24"/>
        </w:rPr>
        <w:t>ультимедийный ряд: презентация по теме урока, выполненная учителем.</w:t>
      </w:r>
    </w:p>
    <w:p w:rsidR="00E0310D" w:rsidRPr="00E0310D" w:rsidRDefault="00E0310D" w:rsidP="00E0310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BFF"/>
          <w:lang w:eastAsia="ru-RU"/>
        </w:rPr>
      </w:pPr>
      <w:r w:rsidRPr="00E031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BFF"/>
          <w:lang w:eastAsia="ru-RU"/>
        </w:rPr>
        <w:t xml:space="preserve">Оборудование: </w:t>
      </w:r>
      <w:r w:rsidR="00E61166">
        <w:rPr>
          <w:rFonts w:ascii="Times New Roman" w:eastAsia="Calibri" w:hAnsi="Times New Roman" w:cs="Times New Roman"/>
          <w:sz w:val="24"/>
          <w:szCs w:val="24"/>
        </w:rPr>
        <w:t>э</w:t>
      </w:r>
      <w:r w:rsidR="00FC2147" w:rsidRPr="00FC2147">
        <w:rPr>
          <w:rFonts w:ascii="Times New Roman" w:eastAsia="Calibri" w:hAnsi="Times New Roman" w:cs="Times New Roman"/>
          <w:sz w:val="24"/>
          <w:szCs w:val="24"/>
        </w:rPr>
        <w:t>кран, компьютер, мультимедийный проектор</w:t>
      </w:r>
    </w:p>
    <w:p w:rsidR="00E0310D" w:rsidRPr="00E0310D" w:rsidRDefault="00E0310D" w:rsidP="00E0310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0310D">
        <w:rPr>
          <w:rFonts w:ascii="Times New Roman" w:eastAsia="Calibri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E0310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0310D">
        <w:rPr>
          <w:rFonts w:ascii="Times New Roman" w:eastAsia="Calibri" w:hAnsi="Times New Roman" w:cs="Times New Roman"/>
          <w:sz w:val="24"/>
          <w:szCs w:val="24"/>
        </w:rPr>
        <w:t>(компоненты культурно-</w:t>
      </w:r>
      <w:proofErr w:type="spellStart"/>
      <w:r w:rsidRPr="00E0310D">
        <w:rPr>
          <w:rFonts w:ascii="Times New Roman" w:eastAsia="Calibri" w:hAnsi="Times New Roman" w:cs="Times New Roman"/>
          <w:sz w:val="24"/>
          <w:szCs w:val="24"/>
        </w:rPr>
        <w:t>компетентностного</w:t>
      </w:r>
      <w:proofErr w:type="spellEnd"/>
      <w:r w:rsidRPr="00E0310D">
        <w:rPr>
          <w:rFonts w:ascii="Times New Roman" w:eastAsia="Calibri" w:hAnsi="Times New Roman" w:cs="Times New Roman"/>
          <w:sz w:val="24"/>
          <w:szCs w:val="24"/>
        </w:rPr>
        <w:t xml:space="preserve"> опыта/приобретенная компетентность): </w:t>
      </w:r>
    </w:p>
    <w:p w:rsidR="00E0310D" w:rsidRDefault="00E0310D" w:rsidP="0056144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E0310D">
        <w:rPr>
          <w:rFonts w:ascii="Times New Roman" w:eastAsia="Calibri" w:hAnsi="Times New Roman" w:cs="Times New Roman"/>
          <w:b/>
          <w:sz w:val="24"/>
          <w:szCs w:val="24"/>
        </w:rPr>
        <w:t>Краткая аннотация к работе:</w:t>
      </w:r>
      <w:r w:rsidR="008B2380" w:rsidRPr="008B2380">
        <w:rPr>
          <w:rFonts w:ascii="Times New Roman" w:hAnsi="Times New Roman"/>
          <w:sz w:val="24"/>
          <w:szCs w:val="24"/>
        </w:rPr>
        <w:t xml:space="preserve"> </w:t>
      </w:r>
      <w:r w:rsidR="00561446">
        <w:rPr>
          <w:rFonts w:ascii="Times New Roman" w:hAnsi="Times New Roman"/>
          <w:sz w:val="24"/>
          <w:szCs w:val="24"/>
        </w:rPr>
        <w:t>данный урок проведён в 6</w:t>
      </w:r>
      <w:r w:rsidR="008B2380" w:rsidRPr="00F135C4">
        <w:rPr>
          <w:rFonts w:ascii="Times New Roman" w:hAnsi="Times New Roman"/>
          <w:sz w:val="24"/>
          <w:szCs w:val="24"/>
        </w:rPr>
        <w:t xml:space="preserve"> к</w:t>
      </w:r>
      <w:r w:rsidR="008B2380">
        <w:rPr>
          <w:rFonts w:ascii="Times New Roman" w:hAnsi="Times New Roman"/>
          <w:sz w:val="24"/>
          <w:szCs w:val="24"/>
        </w:rPr>
        <w:t xml:space="preserve">лассе по русскому языку по теме: </w:t>
      </w:r>
      <w:r w:rsidR="00561446">
        <w:rPr>
          <w:rFonts w:ascii="Times New Roman" w:eastAsia="Calibri" w:hAnsi="Times New Roman" w:cs="Times New Roman"/>
          <w:b/>
          <w:sz w:val="24"/>
          <w:szCs w:val="24"/>
        </w:rPr>
        <w:t xml:space="preserve">«Глаголы совершенного и несовершенного вида». </w:t>
      </w:r>
      <w:r w:rsidR="008B2380" w:rsidRPr="00F135C4">
        <w:rPr>
          <w:rFonts w:ascii="Times New Roman" w:hAnsi="Times New Roman"/>
          <w:sz w:val="24"/>
          <w:szCs w:val="24"/>
        </w:rPr>
        <w:t xml:space="preserve">В ходе урока формируются навыки и умения   </w:t>
      </w:r>
      <w:r w:rsidR="00561446">
        <w:rPr>
          <w:rFonts w:ascii="Times New Roman" w:hAnsi="Times New Roman"/>
          <w:sz w:val="24"/>
          <w:szCs w:val="24"/>
        </w:rPr>
        <w:t xml:space="preserve">в определении совершенного и несовершенного видов глагола, используются </w:t>
      </w:r>
      <w:r w:rsidR="008B2380" w:rsidRPr="00F135C4">
        <w:rPr>
          <w:rFonts w:ascii="Times New Roman" w:hAnsi="Times New Roman"/>
          <w:sz w:val="24"/>
          <w:szCs w:val="24"/>
        </w:rPr>
        <w:t xml:space="preserve">различные способы и </w:t>
      </w:r>
      <w:r w:rsidR="00561446">
        <w:rPr>
          <w:rFonts w:ascii="Times New Roman" w:hAnsi="Times New Roman"/>
          <w:sz w:val="24"/>
          <w:szCs w:val="24"/>
        </w:rPr>
        <w:t>приёмы работы на  основе</w:t>
      </w:r>
      <w:r w:rsidR="008B2380" w:rsidRPr="00F135C4">
        <w:rPr>
          <w:rFonts w:ascii="Times New Roman" w:hAnsi="Times New Roman"/>
          <w:sz w:val="24"/>
          <w:szCs w:val="24"/>
        </w:rPr>
        <w:t xml:space="preserve"> смыслового чтения.</w:t>
      </w:r>
    </w:p>
    <w:p w:rsidR="00E0310D" w:rsidRPr="00975070" w:rsidRDefault="00E0310D" w:rsidP="00E0310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8819"/>
        <w:gridCol w:w="1658"/>
        <w:gridCol w:w="2075"/>
      </w:tblGrid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8819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658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075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Мотивация к учебной деятельности</w:t>
            </w:r>
          </w:p>
          <w:p w:rsidR="00E0310D" w:rsidRPr="00975070" w:rsidRDefault="00E0310D" w:rsidP="000F6DC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 xml:space="preserve"> Цель: </w:t>
            </w:r>
            <w:r w:rsidRPr="00975070">
              <w:rPr>
                <w:rFonts w:ascii="Times New Roman" w:hAnsi="Times New Roman"/>
                <w:sz w:val="24"/>
                <w:szCs w:val="24"/>
              </w:rPr>
              <w:t xml:space="preserve"> создать  </w:t>
            </w:r>
            <w:r w:rsidRPr="009750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условия для  возникновения познавательного интереса, включения учащихся в учебную деятельность. 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FC2147" w:rsidRPr="00FC2147" w:rsidRDefault="00F756C8" w:rsidP="00FC21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Слово учителя:</w:t>
            </w:r>
          </w:p>
          <w:p w:rsidR="00F756C8" w:rsidRDefault="00FC2147" w:rsidP="00F756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Добрый день, ребята! </w:t>
            </w:r>
            <w:r w:rsidR="00F756C8">
              <w:rPr>
                <w:rFonts w:ascii="Times New Roman" w:eastAsia="Calibri" w:hAnsi="Times New Roman" w:cs="Times New Roman"/>
                <w:sz w:val="24"/>
                <w:szCs w:val="24"/>
              </w:rPr>
              <w:t>Покажите жестом свою готовность к уроку. Готовы на все сто?</w:t>
            </w:r>
            <w:r w:rsidR="008D3D55" w:rsidRPr="00FC21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Сегодня от нас с вами зависит, как пройдет наш урок. Давайте постараемся, чтобы интересно было и вам, и мне</w:t>
            </w:r>
            <w:r w:rsidR="008D3D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C2147" w:rsidRDefault="00FC2147" w:rsidP="00F756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4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Начать наш урок я хочу с </w:t>
            </w:r>
            <w:r w:rsidR="00F756C8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традиционной орфоэпической разминки, слова которой связаны с героем нашего сегодняшнего урока.</w:t>
            </w:r>
          </w:p>
          <w:p w:rsidR="00F756C8" w:rsidRDefault="00F756C8" w:rsidP="00F756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Слова: </w:t>
            </w:r>
            <w:r w:rsidRPr="009119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гражданство, задолго, черпал, украинский, феномен.</w:t>
            </w:r>
          </w:p>
          <w:p w:rsidR="00911969" w:rsidRPr="00FC2147" w:rsidRDefault="00911969" w:rsidP="00F756C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Выяснение лексического значения слов.</w:t>
            </w:r>
          </w:p>
          <w:p w:rsidR="00FC2147" w:rsidRPr="00FC2147" w:rsidRDefault="00FC2147" w:rsidP="00FC21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  <w:p w:rsidR="00E0310D" w:rsidRPr="00975070" w:rsidRDefault="00A00B99" w:rsidP="00FC214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4BE05F" wp14:editId="05EB96F3">
                  <wp:extent cx="3657430" cy="27432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07" cy="2743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79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58" w:type="dxa"/>
            <w:shd w:val="clear" w:color="auto" w:fill="auto"/>
          </w:tcPr>
          <w:p w:rsidR="00FC2147" w:rsidRPr="00FC2147" w:rsidRDefault="00FC2147" w:rsidP="00FC21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4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Демонстрируют готовность к уроку.</w:t>
            </w:r>
          </w:p>
          <w:p w:rsidR="00E0310D" w:rsidRDefault="00FC2147" w:rsidP="00FC21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14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Слушают учителя. Участвуют в диалоге с учителем.</w:t>
            </w:r>
            <w:r w:rsidR="00F756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Расставляют ударения в словах.</w:t>
            </w:r>
          </w:p>
          <w:p w:rsidR="00911969" w:rsidRPr="00975070" w:rsidRDefault="00911969" w:rsidP="00FC21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Объясняют лексическое значение слов.</w:t>
            </w:r>
          </w:p>
        </w:tc>
        <w:tc>
          <w:tcPr>
            <w:tcW w:w="2075" w:type="dxa"/>
            <w:shd w:val="clear" w:color="auto" w:fill="auto"/>
          </w:tcPr>
          <w:p w:rsidR="00FC2147" w:rsidRPr="005E2CB1" w:rsidRDefault="00FC2147" w:rsidP="00FC214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E2CB1">
              <w:rPr>
                <w:rFonts w:ascii="Times New Roman" w:eastAsia="Calibri" w:hAnsi="Times New Roman" w:cs="Times New Roman"/>
                <w:b/>
              </w:rPr>
              <w:lastRenderedPageBreak/>
              <w:t>Личностные:</w:t>
            </w:r>
            <w:r w:rsidRPr="005E2CB1">
              <w:rPr>
                <w:rFonts w:ascii="Times New Roman" w:eastAsia="Calibri" w:hAnsi="Times New Roman" w:cs="Times New Roman"/>
              </w:rPr>
              <w:t xml:space="preserve"> положительно относятся к учению, </w:t>
            </w:r>
            <w:r w:rsidRPr="005E2CB1">
              <w:rPr>
                <w:rFonts w:ascii="Times New Roman" w:eastAsia="Calibri" w:hAnsi="Times New Roman" w:cs="Times New Roman"/>
              </w:rPr>
              <w:lastRenderedPageBreak/>
              <w:t>познавательной деятельности.</w:t>
            </w:r>
          </w:p>
          <w:p w:rsidR="00FC2147" w:rsidRPr="005E2CB1" w:rsidRDefault="00FC2147" w:rsidP="00FC21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5E2CB1">
              <w:rPr>
                <w:rFonts w:ascii="Times New Roman" w:hAnsi="Times New Roman"/>
                <w:b/>
              </w:rPr>
              <w:t>Регулятивные:</w:t>
            </w:r>
            <w:r w:rsidRPr="005E2CB1">
              <w:rPr>
                <w:rFonts w:ascii="Times New Roman" w:hAnsi="Times New Roman"/>
              </w:rPr>
              <w:t xml:space="preserve"> планируют (в сотрудничестве с учителем и одноклассниками) необходимые действия, операции</w:t>
            </w:r>
            <w:r w:rsidR="005E2CB1">
              <w:rPr>
                <w:rFonts w:ascii="Times New Roman" w:hAnsi="Times New Roman"/>
              </w:rPr>
              <w:t>.</w:t>
            </w:r>
          </w:p>
          <w:p w:rsidR="00E0310D" w:rsidRPr="003B623E" w:rsidRDefault="00E0310D" w:rsidP="00133D9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</w:tr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Актуализация знаний и  фиксирование индивидуального затруднения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 xml:space="preserve"> Цель: </w:t>
            </w:r>
            <w:r w:rsidRPr="00975070">
              <w:rPr>
                <w:rFonts w:ascii="Times New Roman" w:hAnsi="Times New Roman"/>
                <w:sz w:val="24"/>
                <w:szCs w:val="24"/>
              </w:rPr>
              <w:t>актуализировать мыслительные операции и ранее полученные знания, необходимые для открытия  нового знания, определить проблемную область незнания.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911969" w:rsidRPr="00DE4279" w:rsidRDefault="00E0310D" w:rsidP="00B34725">
            <w:pPr>
              <w:spacing w:after="0" w:line="240" w:lineRule="auto"/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11969" w:rsidRPr="00DE4279">
              <w:rPr>
                <w:rStyle w:val="c10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Запишите </w:t>
            </w:r>
            <w:r w:rsidR="00911969" w:rsidRPr="00DE4279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предложение:</w:t>
            </w:r>
          </w:p>
          <w:p w:rsidR="00B34725" w:rsidRPr="00DE4279" w:rsidRDefault="00911969" w:rsidP="00B34725">
            <w:pPr>
              <w:spacing w:after="0" w:line="240" w:lineRule="auto"/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E4279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12 апреля – Всемирный день космонавтики.</w:t>
            </w:r>
            <w:r w:rsidRPr="00DE4279">
              <w:rPr>
                <w:rStyle w:val="c6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Объясните постановку тире в предложении. Какой части речи нет в предложении?</w:t>
            </w:r>
          </w:p>
          <w:p w:rsidR="00911969" w:rsidRPr="00DE4279" w:rsidRDefault="00911969" w:rsidP="009119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Pr="00DE427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с вами продолжаем изучать очень важную часть речи русского языка – глагол. </w:t>
            </w:r>
            <w:r w:rsidRPr="00DE4279"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 предложение:</w:t>
            </w:r>
          </w:p>
          <w:p w:rsidR="00911969" w:rsidRPr="00DE4279" w:rsidRDefault="00911969" w:rsidP="00911969">
            <w:pPr>
              <w:pStyle w:val="c0"/>
              <w:shd w:val="clear" w:color="auto" w:fill="FFFFFF"/>
              <w:spacing w:before="0" w:beforeAutospacing="0" w:after="0" w:afterAutospacing="0"/>
              <w:ind w:left="76" w:right="76" w:hanging="76"/>
              <w:rPr>
                <w:color w:val="000000"/>
              </w:rPr>
            </w:pPr>
            <w:r w:rsidRPr="00DE4279">
              <w:rPr>
                <w:rStyle w:val="c1"/>
                <w:color w:val="000000"/>
              </w:rPr>
              <w:t>Глагол – часть р</w:t>
            </w:r>
            <w:r w:rsidR="00DE4279" w:rsidRPr="00DE4279">
              <w:rPr>
                <w:rStyle w:val="c1"/>
                <w:color w:val="000000"/>
              </w:rPr>
              <w:t xml:space="preserve">ечи, которая обозначает ... </w:t>
            </w:r>
            <w:r w:rsidRPr="00DE4279">
              <w:rPr>
                <w:rStyle w:val="c1"/>
                <w:color w:val="000000"/>
              </w:rPr>
              <w:t>(действие)</w:t>
            </w:r>
          </w:p>
          <w:p w:rsidR="00911969" w:rsidRPr="00DE4279" w:rsidRDefault="00911969" w:rsidP="00911969">
            <w:pPr>
              <w:pStyle w:val="c0"/>
              <w:shd w:val="clear" w:color="auto" w:fill="FFFFFF"/>
              <w:spacing w:before="0" w:beforeAutospacing="0" w:after="0" w:afterAutospacing="0"/>
              <w:ind w:left="76" w:right="76" w:hanging="76"/>
              <w:rPr>
                <w:color w:val="000000"/>
              </w:rPr>
            </w:pPr>
            <w:r w:rsidRPr="00DE4279">
              <w:rPr>
                <w:rStyle w:val="c1"/>
                <w:color w:val="000000"/>
              </w:rPr>
              <w:t>На какие вопросы отвечает глагол?</w:t>
            </w:r>
          </w:p>
          <w:p w:rsidR="00DE4279" w:rsidRDefault="00911969" w:rsidP="00911969">
            <w:pPr>
              <w:pStyle w:val="c0"/>
              <w:shd w:val="clear" w:color="auto" w:fill="FFFFFF"/>
              <w:spacing w:before="0" w:beforeAutospacing="0" w:after="0" w:afterAutospacing="0"/>
              <w:ind w:left="76" w:right="76" w:hanging="76"/>
              <w:rPr>
                <w:rStyle w:val="c1"/>
                <w:color w:val="000000"/>
              </w:rPr>
            </w:pPr>
            <w:r w:rsidRPr="00DE4279">
              <w:rPr>
                <w:rStyle w:val="c1"/>
                <w:color w:val="000000"/>
              </w:rPr>
              <w:t xml:space="preserve">В предложении глагол чаще всего </w:t>
            </w:r>
            <w:r w:rsidR="00DE4279">
              <w:rPr>
                <w:rStyle w:val="c1"/>
                <w:color w:val="000000"/>
              </w:rPr>
              <w:t>б</w:t>
            </w:r>
            <w:r w:rsidRPr="00DE4279">
              <w:rPr>
                <w:rStyle w:val="c1"/>
                <w:color w:val="000000"/>
              </w:rPr>
              <w:t>ывает…</w:t>
            </w:r>
          </w:p>
          <w:p w:rsidR="00911969" w:rsidRPr="00DE4279" w:rsidRDefault="00911969" w:rsidP="00911969">
            <w:pPr>
              <w:pStyle w:val="c0"/>
              <w:shd w:val="clear" w:color="auto" w:fill="FFFFFF"/>
              <w:spacing w:before="0" w:beforeAutospacing="0" w:after="0" w:afterAutospacing="0"/>
              <w:ind w:left="76" w:right="76" w:hanging="76"/>
              <w:rPr>
                <w:color w:val="000000"/>
              </w:rPr>
            </w:pPr>
            <w:r w:rsidRPr="00DE4279">
              <w:rPr>
                <w:rStyle w:val="c1"/>
                <w:color w:val="000000"/>
              </w:rPr>
              <w:t>(сказуемым)</w:t>
            </w:r>
          </w:p>
          <w:p w:rsidR="00911969" w:rsidRPr="00DE4279" w:rsidRDefault="00D6537F" w:rsidP="00B34725">
            <w:pPr>
              <w:spacing w:after="0" w:line="240" w:lineRule="auto"/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E4279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Фонетическая зарядка.</w:t>
            </w:r>
          </w:p>
          <w:p w:rsidR="00911969" w:rsidRPr="00911969" w:rsidRDefault="00911969" w:rsidP="00911969">
            <w:pPr>
              <w:shd w:val="clear" w:color="auto" w:fill="FFFFFF"/>
              <w:spacing w:after="0" w:line="240" w:lineRule="auto"/>
              <w:ind w:left="76" w:right="76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Открытие нового знания.</w:t>
            </w:r>
          </w:p>
          <w:p w:rsidR="00911969" w:rsidRPr="00911969" w:rsidRDefault="00911969" w:rsidP="00911969">
            <w:pPr>
              <w:shd w:val="clear" w:color="auto" w:fill="FFFFFF"/>
              <w:spacing w:after="0" w:line="240" w:lineRule="auto"/>
              <w:ind w:left="76" w:right="76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Запишите букву, которая обозначает согласный, звонкий, парный, твердый звук в</w:t>
            </w:r>
            <w:r w:rsid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слове Всемирный. (</w:t>
            </w: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В)</w:t>
            </w:r>
            <w:r w:rsidRPr="00911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</w:t>
            </w:r>
            <w:r w:rsidR="00EF5D02"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букву, кото</w:t>
            </w:r>
            <w:r w:rsid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рая обозначает ударную, гласную. (</w:t>
            </w: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И)</w:t>
            </w:r>
            <w:r w:rsidRPr="00911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EF5D02"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З</w:t>
            </w: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апишите букву, которая обозначает согласный, парный, звонкий, мягкий звук</w:t>
            </w:r>
            <w:r w:rsidR="00EF5D02"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слове </w:t>
            </w:r>
            <w:r w:rsidR="00EF5D02" w:rsidRPr="00DE42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день</w:t>
            </w:r>
            <w:r w:rsidRPr="00DE42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FD0A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Д)</w:t>
            </w:r>
          </w:p>
          <w:p w:rsidR="00911969" w:rsidRPr="00911969" w:rsidRDefault="00911969" w:rsidP="00911969">
            <w:pPr>
              <w:numPr>
                <w:ilvl w:val="0"/>
                <w:numId w:val="2"/>
              </w:num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Какой слово у вас получилось? (Вид).</w:t>
            </w:r>
          </w:p>
          <w:p w:rsidR="00911969" w:rsidRPr="00911969" w:rsidRDefault="00911969" w:rsidP="00911969">
            <w:pPr>
              <w:shd w:val="clear" w:color="auto" w:fill="FFFFFF"/>
              <w:spacing w:after="0" w:line="240" w:lineRule="auto"/>
              <w:ind w:left="76" w:right="76" w:hanging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Как вы понимаете значение этого слова?</w:t>
            </w:r>
            <w:r w:rsidRPr="00911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вид – многозначное, одно из значений внешность, видимый облик, состояние.</w:t>
            </w:r>
            <w:r w:rsidRPr="009119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Вывод. </w:t>
            </w: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человека, п</w:t>
            </w:r>
            <w:r w:rsidR="00CC2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редмета, из окна, морфологическая категория.</w:t>
            </w:r>
          </w:p>
          <w:p w:rsidR="00911969" w:rsidRPr="00911969" w:rsidRDefault="00911969" w:rsidP="00911969">
            <w:pPr>
              <w:numPr>
                <w:ilvl w:val="0"/>
                <w:numId w:val="3"/>
              </w:num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2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чем же пойдет речь на уроке?</w:t>
            </w:r>
          </w:p>
          <w:p w:rsidR="00802F2A" w:rsidRPr="00187948" w:rsidRDefault="00911969" w:rsidP="00802F2A">
            <w:pPr>
              <w:numPr>
                <w:ilvl w:val="0"/>
                <w:numId w:val="3"/>
              </w:numPr>
              <w:shd w:val="clear" w:color="auto" w:fill="FFFFFF"/>
              <w:spacing w:before="30"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79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Какова же тема урока? Вид глагола.</w:t>
            </w:r>
            <w:r w:rsidR="00187948" w:rsidRPr="001879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02F2A" w:rsidRPr="00975070" w:rsidRDefault="00802F2A" w:rsidP="00802F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E0310D" w:rsidRPr="00975070" w:rsidRDefault="00D6537F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Записывают предложение, объясняют постановку тире в предложении. Отвечают на вопрос учителя. </w:t>
            </w:r>
          </w:p>
        </w:tc>
        <w:tc>
          <w:tcPr>
            <w:tcW w:w="2075" w:type="dxa"/>
            <w:shd w:val="clear" w:color="auto" w:fill="auto"/>
          </w:tcPr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23E">
              <w:rPr>
                <w:rFonts w:ascii="Times New Roman" w:hAnsi="Times New Roman" w:cs="Times New Roman"/>
              </w:rPr>
              <w:t>Формируемые УУД</w:t>
            </w:r>
          </w:p>
          <w:p w:rsidR="00133D91" w:rsidRPr="003B623E" w:rsidRDefault="00133D91" w:rsidP="00133D9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</w:rPr>
            </w:pPr>
            <w:r w:rsidRPr="005E2CB1">
              <w:rPr>
                <w:rFonts w:ascii="Times New Roman" w:eastAsia="Calibri" w:hAnsi="Times New Roman" w:cs="Times New Roman"/>
                <w:b/>
              </w:rPr>
              <w:t>Познавательные:</w:t>
            </w:r>
            <w:r w:rsidRPr="005E2CB1">
              <w:rPr>
                <w:rFonts w:ascii="Times New Roman" w:eastAsia="Calibri" w:hAnsi="Times New Roman" w:cs="Times New Roman"/>
              </w:rPr>
              <w:t xml:space="preserve"> осознают учебно-познавательную задачу.</w:t>
            </w:r>
          </w:p>
          <w:p w:rsidR="00E0310D" w:rsidRPr="003B623E" w:rsidRDefault="00E0310D" w:rsidP="000F6D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B623E">
              <w:rPr>
                <w:rFonts w:ascii="Times New Roman" w:hAnsi="Times New Roman" w:cs="Times New Roman"/>
              </w:rPr>
              <w:t>Регулятивное: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</w:t>
            </w:r>
            <w:r w:rsidRPr="003B62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развитие умений производить оценку действий,   по  эталону, осознание качества и уровня усвоения;</w:t>
            </w:r>
          </w:p>
          <w:p w:rsidR="00133D91" w:rsidRPr="003B623E" w:rsidRDefault="00133D91" w:rsidP="000F6DC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133D91" w:rsidRPr="003B623E" w:rsidRDefault="00133D91" w:rsidP="00133D9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B623E">
              <w:rPr>
                <w:rFonts w:ascii="Times New Roman" w:hAnsi="Times New Roman"/>
              </w:rPr>
              <w:t xml:space="preserve">Личностные:  развивать умения  к самопознанию и </w:t>
            </w:r>
            <w:r w:rsidRPr="003B623E">
              <w:rPr>
                <w:rFonts w:ascii="Times New Roman" w:hAnsi="Times New Roman"/>
              </w:rPr>
              <w:lastRenderedPageBreak/>
              <w:t>самореализации;</w:t>
            </w:r>
          </w:p>
          <w:p w:rsidR="00133D91" w:rsidRPr="003B623E" w:rsidRDefault="00133D91" w:rsidP="00133D9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B623E">
              <w:rPr>
                <w:rFonts w:ascii="Times New Roman" w:hAnsi="Times New Roman"/>
              </w:rPr>
              <w:t xml:space="preserve"> познавательные:  совершенствовать умения осознавать задачу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position w:val="-18"/>
                <w:sz w:val="24"/>
                <w:szCs w:val="24"/>
              </w:rPr>
              <w:lastRenderedPageBreak/>
              <w:t>3.Выявление места и причин затруднения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75070">
              <w:rPr>
                <w:rFonts w:ascii="Times New Roman" w:hAnsi="Times New Roman"/>
                <w:sz w:val="24"/>
                <w:szCs w:val="24"/>
              </w:rPr>
              <w:t xml:space="preserve">   формирование умений  анализа,   мотивации учащихся на дальнейшую деятельность.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FD0A00" w:rsidRPr="00DE4279" w:rsidRDefault="00FD0A00" w:rsidP="00FD0A00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27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Можем ли мы сказать сейчас, каких видов бывают глаголы?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 что нам нужно узнать?</w:t>
            </w:r>
          </w:p>
          <w:p w:rsidR="00FD0A00" w:rsidRDefault="00FD0A00" w:rsidP="00FD0A0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2F2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Создает проблемную ситуацию, в которой учащиеся обнаруживают дефицит своих знаний и желание активно преодолеть возникающие противоречия в процессе учебной деятельности (самостоятельно или при незначительной помощи учителя).</w:t>
            </w:r>
            <w:bookmarkStart w:id="0" w:name="_GoBack"/>
            <w:bookmarkEnd w:id="0"/>
          </w:p>
          <w:p w:rsidR="00370601" w:rsidRDefault="00370601" w:rsidP="003706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Посмотрите на две эти картинки. Какими глаголами в форме инфинитива можно назвать действие?</w:t>
            </w:r>
          </w:p>
          <w:p w:rsidR="00E0310D" w:rsidRDefault="00370601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7EB875" wp14:editId="52771E18">
                  <wp:extent cx="3454240" cy="25908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40" cy="259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0A00" w:rsidRDefault="00FD0A00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Что значит: действие доведено до конца и действие находится в процессе?</w:t>
            </w:r>
          </w:p>
          <w:p w:rsidR="00FD0A00" w:rsidRDefault="00FD0A00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-Какие вопросы мы можем поставить к этим глаголам?</w:t>
            </w:r>
          </w:p>
          <w:p w:rsidR="00CC29BA" w:rsidRDefault="00E0310D" w:rsidP="00CC29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C29BA">
              <w:rPr>
                <w:rFonts w:ascii="Times New Roman" w:hAnsi="Times New Roman"/>
                <w:b/>
                <w:sz w:val="24"/>
                <w:szCs w:val="24"/>
              </w:rPr>
              <w:t xml:space="preserve">Запись словосочетаний: </w:t>
            </w:r>
            <w:r w:rsidR="00CC29BA" w:rsidRPr="00D80719">
              <w:rPr>
                <w:rFonts w:ascii="Times New Roman" w:hAnsi="Times New Roman"/>
                <w:i/>
                <w:sz w:val="24"/>
                <w:szCs w:val="24"/>
              </w:rPr>
              <w:t>складывали (что делали?) сено и сложили (что сделали?) руки.</w:t>
            </w:r>
          </w:p>
          <w:p w:rsidR="00E0310D" w:rsidRPr="00E0310D" w:rsidRDefault="00E0310D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E0310D" w:rsidRDefault="00FD0A00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  <w:p w:rsidR="00FD0A00" w:rsidRDefault="00FD0A00" w:rsidP="000F6DC8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Называют глаголы </w:t>
            </w:r>
            <w:r w:rsidRPr="00FD0A00">
              <w:rPr>
                <w:rFonts w:ascii="Times New Roman" w:hAnsi="Times New Roman"/>
                <w:i/>
                <w:sz w:val="24"/>
                <w:szCs w:val="24"/>
              </w:rPr>
              <w:t>складывают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FD0A00">
              <w:rPr>
                <w:rFonts w:ascii="Times New Roman" w:hAnsi="Times New Roman"/>
                <w:i/>
                <w:sz w:val="24"/>
                <w:szCs w:val="24"/>
              </w:rPr>
              <w:t>сложили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D0A00" w:rsidRPr="00975070" w:rsidRDefault="00FD0A00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Подбирают вопросы к глаголам.</w:t>
            </w:r>
          </w:p>
        </w:tc>
        <w:tc>
          <w:tcPr>
            <w:tcW w:w="2075" w:type="dxa"/>
            <w:shd w:val="clear" w:color="auto" w:fill="auto"/>
          </w:tcPr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23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B623E">
              <w:rPr>
                <w:rFonts w:ascii="Times New Roman" w:hAnsi="Times New Roman" w:cs="Times New Roman"/>
              </w:rPr>
              <w:t>Познавательные:  формирование</w:t>
            </w:r>
            <w:proofErr w:type="gramEnd"/>
            <w:r w:rsidRPr="003B623E">
              <w:rPr>
                <w:rFonts w:ascii="Times New Roman" w:hAnsi="Times New Roman" w:cs="Times New Roman"/>
              </w:rPr>
              <w:t xml:space="preserve"> умений установление </w:t>
            </w:r>
            <w:proofErr w:type="spellStart"/>
            <w:r w:rsidRPr="003B623E">
              <w:rPr>
                <w:rFonts w:ascii="Times New Roman" w:hAnsi="Times New Roman" w:cs="Times New Roman"/>
              </w:rPr>
              <w:t>причинно</w:t>
            </w:r>
            <w:proofErr w:type="spellEnd"/>
            <w:r w:rsidRPr="003B623E">
              <w:rPr>
                <w:rFonts w:ascii="Times New Roman" w:hAnsi="Times New Roman" w:cs="Times New Roman"/>
              </w:rPr>
              <w:t xml:space="preserve"> - следственных связей.</w:t>
            </w:r>
          </w:p>
          <w:p w:rsidR="00133D91" w:rsidRPr="003B623E" w:rsidRDefault="00133D91" w:rsidP="00133D9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B623E">
              <w:rPr>
                <w:rFonts w:ascii="Times New Roman" w:hAnsi="Times New Roman" w:cs="Times New Roman"/>
              </w:rPr>
              <w:t xml:space="preserve">совершенствование умений   выполнять  аналитические, сравнительные и классификационные действия,  делать обобщения. </w:t>
            </w:r>
          </w:p>
          <w:p w:rsidR="00133D91" w:rsidRPr="003B623E" w:rsidRDefault="00133D91" w:rsidP="000F6DC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756C8" w:rsidRPr="00975070" w:rsidTr="00950E70">
        <w:trPr>
          <w:trHeight w:val="1412"/>
        </w:trPr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750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 </w:t>
            </w: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Построения проекта выхода из-затруднения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75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спланировать действия для открытия нового знания.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D80719" w:rsidRPr="00272D4B" w:rsidRDefault="00CC29BA" w:rsidP="000F6DC8">
            <w:pPr>
              <w:spacing w:after="0" w:line="240" w:lineRule="auto"/>
              <w:rPr>
                <w:rFonts w:ascii="Times New Roman" w:hAnsi="Times New Roman"/>
              </w:rPr>
            </w:pPr>
            <w:r w:rsidRPr="00272D4B">
              <w:rPr>
                <w:rFonts w:ascii="Times New Roman" w:hAnsi="Times New Roman"/>
              </w:rPr>
              <w:t xml:space="preserve">- </w:t>
            </w:r>
            <w:r w:rsidR="00D80719" w:rsidRPr="00272D4B">
              <w:rPr>
                <w:rFonts w:ascii="Times New Roman" w:hAnsi="Times New Roman"/>
              </w:rPr>
              <w:t>Чем отличаются вопросы у записанных глаголов?</w:t>
            </w:r>
          </w:p>
          <w:p w:rsidR="00CC29BA" w:rsidRPr="00272D4B" w:rsidRDefault="00CC29BA" w:rsidP="000F6DC8">
            <w:pPr>
              <w:spacing w:after="0" w:line="240" w:lineRule="auto"/>
              <w:rPr>
                <w:rFonts w:ascii="Times New Roman" w:hAnsi="Times New Roman"/>
              </w:rPr>
            </w:pPr>
            <w:r w:rsidRPr="00272D4B">
              <w:rPr>
                <w:rFonts w:ascii="Times New Roman" w:hAnsi="Times New Roman"/>
              </w:rPr>
              <w:t>Назовите алгоритм определения вида глагола.</w:t>
            </w:r>
          </w:p>
          <w:p w:rsidR="00D80719" w:rsidRPr="00272D4B" w:rsidRDefault="00D80719" w:rsidP="000F6DC8">
            <w:pPr>
              <w:spacing w:after="0" w:line="240" w:lineRule="auto"/>
              <w:rPr>
                <w:rFonts w:ascii="Times New Roman" w:hAnsi="Times New Roman"/>
              </w:rPr>
            </w:pPr>
            <w:r w:rsidRPr="00272D4B">
              <w:rPr>
                <w:rFonts w:ascii="Times New Roman" w:hAnsi="Times New Roman"/>
              </w:rPr>
              <w:t>Обращение к теоретическому материалу учебника.</w:t>
            </w:r>
          </w:p>
          <w:p w:rsidR="00D80719" w:rsidRDefault="00CC29BA" w:rsidP="000F6DC8">
            <w:pPr>
              <w:spacing w:after="0" w:line="240" w:lineRule="auto"/>
              <w:rPr>
                <w:rFonts w:ascii="Times New Roman" w:hAnsi="Times New Roman"/>
              </w:rPr>
            </w:pPr>
            <w:r w:rsidRPr="00272D4B">
              <w:rPr>
                <w:rFonts w:ascii="Times New Roman" w:hAnsi="Times New Roman"/>
              </w:rPr>
              <w:t xml:space="preserve">- </w:t>
            </w:r>
            <w:r w:rsidR="00D80719" w:rsidRPr="00272D4B">
              <w:rPr>
                <w:rFonts w:ascii="Times New Roman" w:hAnsi="Times New Roman"/>
              </w:rPr>
              <w:t>Чтобы верно определить вид глагола, что нам нужно в первую очередь сделать? А потом?</w:t>
            </w:r>
          </w:p>
          <w:p w:rsidR="00FA3D78" w:rsidRDefault="00FA3D78" w:rsidP="000F6DC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BB167E" wp14:editId="2B5A9DBE">
                  <wp:extent cx="2924175" cy="1733550"/>
                  <wp:effectExtent l="0" t="0" r="9525" b="0"/>
                  <wp:docPr id="37" name="Рисунок 37" descr="https://ds05.infourok.ru/uploads/ex/0323/001154ba-fac3c58c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323/001154ba-fac3c58c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789" cy="17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D78" w:rsidRPr="00272D4B" w:rsidRDefault="00FA3D78" w:rsidP="000F6DC8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72D4B" w:rsidRDefault="00272D4B" w:rsidP="000F6DC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272D4B" w:rsidRPr="00975070" w:rsidRDefault="00272D4B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E0310D" w:rsidRDefault="00D8071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Отмечают </w:t>
            </w:r>
            <w:r w:rsidR="00CC29BA">
              <w:rPr>
                <w:rFonts w:ascii="Times New Roman" w:hAnsi="Times New Roman"/>
                <w:sz w:val="24"/>
                <w:szCs w:val="24"/>
              </w:rPr>
              <w:t xml:space="preserve">глагольный вопрос с приставкой </w:t>
            </w:r>
            <w:proofErr w:type="gramStart"/>
            <w:r w:rsidR="00CC29BA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без неё.</w:t>
            </w:r>
          </w:p>
          <w:p w:rsidR="00D80719" w:rsidRPr="00975070" w:rsidRDefault="00D8071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Проговаривают алгоритм определения спряжения глагола.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Личностные:  создание условий самоутверждения личности;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 xml:space="preserve">Регулятивные: постановка цели, определение условий для ее реализации 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>Познавательные:  развитие приема анализа, выделения проблемы, поиск рациональных  способов решения задач.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position w:val="-18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position w:val="-18"/>
                <w:sz w:val="24"/>
                <w:szCs w:val="24"/>
              </w:rPr>
              <w:t>5. Реализация построенного проекта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position w:val="-18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position w:val="-18"/>
                <w:sz w:val="24"/>
                <w:szCs w:val="24"/>
              </w:rPr>
              <w:t>Цель:</w:t>
            </w:r>
            <w:r w:rsidRPr="00975070">
              <w:rPr>
                <w:rFonts w:ascii="Times New Roman" w:hAnsi="Times New Roman"/>
                <w:bCs/>
                <w:color w:val="000000"/>
                <w:kern w:val="24"/>
                <w:position w:val="-18"/>
                <w:sz w:val="24"/>
                <w:szCs w:val="24"/>
              </w:rPr>
              <w:t xml:space="preserve"> достижение цели в соответствии с выстроенным проектом, 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position w:val="-18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Cs/>
                <w:color w:val="000000"/>
                <w:kern w:val="24"/>
                <w:position w:val="-18"/>
                <w:sz w:val="24"/>
                <w:szCs w:val="24"/>
              </w:rPr>
              <w:t>коррекция  своей деятельности.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FA3D78" w:rsidRPr="00FA3D78" w:rsidRDefault="00FA3D78" w:rsidP="00FA3D7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A3D78">
              <w:rPr>
                <w:rFonts w:ascii="Times New Roman" w:hAnsi="Times New Roman"/>
                <w:b/>
                <w:sz w:val="24"/>
                <w:szCs w:val="24"/>
              </w:rPr>
              <w:t xml:space="preserve">Вспомним известную сказку «Репка». Вот иллюстрации к ней. Подберите к картинкам глаголы.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Определите их вид. </w:t>
            </w:r>
            <w:r w:rsidRPr="00FA3D78">
              <w:rPr>
                <w:rFonts w:ascii="Times New Roman" w:hAnsi="Times New Roman"/>
                <w:b/>
                <w:sz w:val="24"/>
                <w:szCs w:val="24"/>
              </w:rPr>
              <w:t>Проведите работу по алгоритму по определению видов глагола.</w:t>
            </w:r>
          </w:p>
          <w:p w:rsidR="00FA3D78" w:rsidRDefault="00FA3D78" w:rsidP="000F6DC8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A3D78" w:rsidRDefault="00FA3D78" w:rsidP="000F6DC8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310D" w:rsidRPr="00975070" w:rsidRDefault="00FA3D78" w:rsidP="0096640E">
            <w:pPr>
              <w:pStyle w:val="a3"/>
              <w:spacing w:after="0" w:line="240" w:lineRule="auto"/>
              <w:ind w:left="1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89358" wp14:editId="20793A43">
                  <wp:extent cx="2009775" cy="1769223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69" cy="1781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CE505" wp14:editId="1AAAD200">
                  <wp:extent cx="2171343" cy="1771650"/>
                  <wp:effectExtent l="0" t="0" r="63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474" cy="177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:rsidR="00FB2AFA" w:rsidRPr="00975070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Подбирают глаголы к картинкам. Определяют их вид.</w:t>
            </w:r>
          </w:p>
        </w:tc>
        <w:tc>
          <w:tcPr>
            <w:tcW w:w="2075" w:type="dxa"/>
            <w:shd w:val="clear" w:color="auto" w:fill="auto"/>
          </w:tcPr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kern w:val="24"/>
                <w:position w:val="-18"/>
              </w:rPr>
            </w:pPr>
            <w:r w:rsidRPr="003B623E">
              <w:rPr>
                <w:rFonts w:ascii="Times New Roman" w:hAnsi="Times New Roman" w:cs="Times New Roman"/>
                <w:bCs/>
                <w:color w:val="000000"/>
                <w:kern w:val="24"/>
                <w:position w:val="-18"/>
              </w:rPr>
              <w:t>Формируемый УУД: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 xml:space="preserve">Познавательные: </w:t>
            </w: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br/>
              <w:t>- выделение существенной информации, самостоятельный   выбор  рациональных способов решения проблемы.</w:t>
            </w:r>
          </w:p>
          <w:p w:rsidR="00FB2AFA" w:rsidRPr="003B623E" w:rsidRDefault="00E0310D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6. Первичное закрепление в речи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507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Цель:</w:t>
            </w:r>
            <w:r w:rsidRPr="00975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проверить усвоенный способ </w:t>
            </w:r>
            <w:r w:rsidRPr="00975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действия при решении типовых задач.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E0310D" w:rsidRDefault="008A4B7F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Распределительный диктант.</w:t>
            </w:r>
          </w:p>
          <w:p w:rsidR="00A27FC2" w:rsidRDefault="00A27FC2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7CCAC9" wp14:editId="397C73BC">
                  <wp:extent cx="4533900" cy="21050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477" cy="210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FC2" w:rsidRDefault="004145E9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A27FC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0D0A8" wp14:editId="6101A34F">
                  <wp:extent cx="4495800" cy="2200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632" cy="2200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7FC2" w:rsidRDefault="00A27FC2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7FC2" w:rsidRPr="00975070" w:rsidRDefault="00A27FC2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E0310D" w:rsidRDefault="008A4B7F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 учащийся работает у доски, остальные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записывают в тетради.</w:t>
            </w:r>
          </w:p>
          <w:p w:rsidR="004145E9" w:rsidRDefault="004145E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45E9" w:rsidRDefault="004145E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45E9" w:rsidRDefault="004145E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45E9" w:rsidRDefault="004145E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145E9" w:rsidRDefault="004145E9" w:rsidP="004145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Проверяют задание, выполненное на доске. Соотносят с эталоном.</w:t>
            </w:r>
          </w:p>
          <w:p w:rsidR="004145E9" w:rsidRPr="00975070" w:rsidRDefault="004145E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 xml:space="preserve">Познавательные: совершенствование умений разделения информации на главную и 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второстепенную, обобщение полученных знаний.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Коммуникативные:  совершенствование умений грамотно выражать свои мысли</w:t>
            </w:r>
            <w:r w:rsidR="00FB2AFA"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</w:tr>
      <w:tr w:rsidR="00F756C8" w:rsidRPr="00975070" w:rsidTr="005E2CB1">
        <w:trPr>
          <w:trHeight w:val="7080"/>
        </w:trPr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Самостоятельная работа с самопроверкой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Цель:</w:t>
            </w:r>
            <w:r w:rsidRPr="0097507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 совершенствование умений применения полученных знаний при решении типовых задач.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E0310D" w:rsidRPr="00950E70" w:rsidRDefault="004145E9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50E70">
              <w:rPr>
                <w:rFonts w:ascii="Times New Roman" w:hAnsi="Times New Roman"/>
                <w:b/>
                <w:sz w:val="24"/>
                <w:szCs w:val="24"/>
              </w:rPr>
              <w:t>Работа с текстом.</w:t>
            </w:r>
          </w:p>
          <w:p w:rsidR="004145E9" w:rsidRPr="00950E70" w:rsidRDefault="004145E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E70">
              <w:rPr>
                <w:rFonts w:ascii="Times New Roman" w:hAnsi="Times New Roman"/>
                <w:sz w:val="24"/>
                <w:szCs w:val="24"/>
              </w:rPr>
              <w:t>Сейчас мы с вами поработаем с текстом. Фамилию автора вы сейчас отгадаете.</w:t>
            </w:r>
          </w:p>
          <w:p w:rsidR="004145E9" w:rsidRPr="00950E70" w:rsidRDefault="004145E9" w:rsidP="00950E70">
            <w:pPr>
              <w:pStyle w:val="a3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E70">
              <w:rPr>
                <w:rFonts w:ascii="Times New Roman" w:hAnsi="Times New Roman"/>
                <w:sz w:val="24"/>
                <w:szCs w:val="24"/>
              </w:rPr>
              <w:t>Пятая буква русского алфавита. (Д)</w:t>
            </w:r>
          </w:p>
          <w:p w:rsidR="004145E9" w:rsidRPr="00950E70" w:rsidRDefault="004145E9" w:rsidP="00950E70">
            <w:pPr>
              <w:pStyle w:val="a3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E70">
              <w:rPr>
                <w:rFonts w:ascii="Times New Roman" w:hAnsi="Times New Roman"/>
                <w:sz w:val="24"/>
                <w:szCs w:val="24"/>
              </w:rPr>
              <w:t xml:space="preserve">Современное название первой </w:t>
            </w:r>
            <w:r w:rsidR="00936AE5" w:rsidRPr="00950E70">
              <w:rPr>
                <w:rFonts w:ascii="Times New Roman" w:hAnsi="Times New Roman"/>
                <w:sz w:val="24"/>
                <w:szCs w:val="24"/>
              </w:rPr>
              <w:t xml:space="preserve">буквы славянского алфавита </w:t>
            </w:r>
            <w:r w:rsidR="00936AE5" w:rsidRPr="00950E70">
              <w:rPr>
                <w:rFonts w:ascii="Times New Roman" w:hAnsi="Times New Roman"/>
                <w:i/>
                <w:sz w:val="24"/>
                <w:szCs w:val="24"/>
              </w:rPr>
              <w:t>а. (А)</w:t>
            </w:r>
          </w:p>
          <w:p w:rsidR="00936AE5" w:rsidRPr="00950E70" w:rsidRDefault="00936AE5" w:rsidP="00950E70">
            <w:pPr>
              <w:pStyle w:val="a3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E70">
              <w:rPr>
                <w:rFonts w:ascii="Times New Roman" w:hAnsi="Times New Roman"/>
                <w:sz w:val="24"/>
                <w:szCs w:val="24"/>
              </w:rPr>
              <w:t>Название персонажа басен и русских народных сказок, характеризующегося хитростью. Ещё именуют плутовкой. Берём первую букву. (лисица –</w:t>
            </w:r>
            <w:proofErr w:type="gramStart"/>
            <w:r w:rsidRPr="00950E70">
              <w:rPr>
                <w:rFonts w:ascii="Times New Roman" w:hAnsi="Times New Roman"/>
                <w:sz w:val="24"/>
                <w:szCs w:val="24"/>
              </w:rPr>
              <w:t>Л )</w:t>
            </w:r>
            <w:proofErr w:type="gramEnd"/>
            <w:r w:rsidRPr="00950E7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36AE5" w:rsidRPr="00950E70" w:rsidRDefault="00936AE5" w:rsidP="00950E70">
            <w:pPr>
              <w:pStyle w:val="a3"/>
              <w:numPr>
                <w:ilvl w:val="1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E70">
              <w:rPr>
                <w:rFonts w:ascii="Times New Roman" w:hAnsi="Times New Roman"/>
                <w:sz w:val="24"/>
                <w:szCs w:val="24"/>
              </w:rPr>
              <w:t xml:space="preserve">Буква русского алфавита, которая не обозначает звука, а используется для обозначения мягкости согласного, формы инфинитива, повелительного наклонения глагола, образования формы существительного 3 </w:t>
            </w:r>
            <w:proofErr w:type="spellStart"/>
            <w:r w:rsidRPr="00950E70">
              <w:rPr>
                <w:rFonts w:ascii="Times New Roman" w:hAnsi="Times New Roman"/>
                <w:sz w:val="24"/>
                <w:szCs w:val="24"/>
              </w:rPr>
              <w:t>скл</w:t>
            </w:r>
            <w:proofErr w:type="spellEnd"/>
            <w:r w:rsidRPr="00950E70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950E70">
              <w:rPr>
                <w:rFonts w:ascii="Times New Roman" w:hAnsi="Times New Roman"/>
                <w:sz w:val="24"/>
                <w:szCs w:val="24"/>
              </w:rPr>
              <w:t>ж.р</w:t>
            </w:r>
            <w:proofErr w:type="spellEnd"/>
            <w:r w:rsidRPr="00950E70">
              <w:rPr>
                <w:rFonts w:ascii="Times New Roman" w:hAnsi="Times New Roman"/>
                <w:sz w:val="24"/>
                <w:szCs w:val="24"/>
              </w:rPr>
              <w:t>… (Ь)</w:t>
            </w:r>
          </w:p>
          <w:p w:rsidR="00936AE5" w:rsidRPr="00950E70" w:rsidRDefault="00AD24EA" w:rsidP="00AD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0E70">
              <w:rPr>
                <w:rFonts w:ascii="Times New Roman" w:hAnsi="Times New Roman"/>
                <w:sz w:val="24"/>
                <w:szCs w:val="24"/>
              </w:rPr>
              <w:t>-</w:t>
            </w:r>
            <w:r w:rsidR="00936AE5" w:rsidRPr="00950E70">
              <w:rPr>
                <w:rFonts w:ascii="Times New Roman" w:hAnsi="Times New Roman"/>
                <w:sz w:val="24"/>
                <w:szCs w:val="24"/>
              </w:rPr>
              <w:t>Что же у вас получилось?</w:t>
            </w:r>
            <w:r w:rsidR="00FB2AFA">
              <w:rPr>
                <w:rFonts w:ascii="Times New Roman" w:hAnsi="Times New Roman"/>
                <w:sz w:val="24"/>
                <w:szCs w:val="24"/>
              </w:rPr>
              <w:t xml:space="preserve"> Какая фамилия? Верно, Даль. </w:t>
            </w:r>
            <w:r w:rsidRPr="00950E70">
              <w:rPr>
                <w:rFonts w:ascii="Times New Roman" w:hAnsi="Times New Roman"/>
                <w:sz w:val="24"/>
                <w:szCs w:val="24"/>
              </w:rPr>
              <w:t xml:space="preserve"> Что вы о нём знаете? Сейчас мы узнаем о нём ещё больше.</w:t>
            </w:r>
          </w:p>
          <w:p w:rsidR="0096640E" w:rsidRDefault="0096640E" w:rsidP="00AD2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75D12" wp14:editId="512A3E26">
                  <wp:extent cx="5581650" cy="3552825"/>
                  <wp:effectExtent l="0" t="0" r="0" b="9525"/>
                  <wp:docPr id="38" name="Рисунок 38" descr="http://900igr.net/up/datas/201276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up/datas/201276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0E" w:rsidRDefault="00950E70" w:rsidP="00AD2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1.Чтение текста.</w:t>
            </w:r>
          </w:p>
          <w:p w:rsidR="00950E70" w:rsidRDefault="00950E70" w:rsidP="00AD24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Выпишите глаголы совершенного вида (</w:t>
            </w:r>
            <w:r w:rsidR="008756BB">
              <w:rPr>
                <w:rFonts w:ascii="Times New Roman" w:hAnsi="Times New Roman"/>
                <w:b/>
                <w:sz w:val="24"/>
                <w:szCs w:val="24"/>
              </w:rPr>
              <w:t xml:space="preserve">глаголы из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1-2 абзац</w:t>
            </w:r>
            <w:r w:rsidR="008756BB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756BB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 вариант</w:t>
            </w:r>
            <w:r w:rsidR="008756B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глаголы несовершенного вида (</w:t>
            </w:r>
            <w:r w:rsidR="008756BB">
              <w:rPr>
                <w:rFonts w:ascii="Times New Roman" w:hAnsi="Times New Roman"/>
                <w:b/>
                <w:sz w:val="24"/>
                <w:szCs w:val="24"/>
              </w:rPr>
              <w:t>3-4 абзацы - 2 вариант).</w:t>
            </w:r>
          </w:p>
          <w:p w:rsidR="00950E70" w:rsidRPr="00B900C0" w:rsidRDefault="00950E70" w:rsidP="008756BB">
            <w:pPr>
              <w:widowControl w:val="0"/>
              <w:tabs>
                <w:tab w:val="left" w:pos="3697"/>
              </w:tabs>
              <w:autoSpaceDE w:val="0"/>
              <w:autoSpaceDN w:val="0"/>
              <w:spacing w:before="74" w:after="0" w:line="240" w:lineRule="auto"/>
              <w:ind w:left="1372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Собирал</w:t>
            </w:r>
            <w:r w:rsidRPr="00B900C0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человек</w:t>
            </w:r>
            <w:r w:rsidRPr="00B900C0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слова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after="0" w:line="240" w:lineRule="auto"/>
              <w:ind w:left="472" w:right="493" w:firstLine="9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Иванович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был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многогранным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человеком: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он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сделал</w:t>
            </w:r>
            <w:r w:rsidRPr="00B900C0">
              <w:rPr>
                <w:rFonts w:ascii="Times New Roman" w:eastAsia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7"/>
                <w:sz w:val="20"/>
                <w:szCs w:val="20"/>
              </w:rPr>
              <w:t xml:space="preserve"> 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столько, сколько, кажется, одному человеку сделать не под силу. В историю нашей</w:t>
            </w:r>
            <w:r w:rsidRPr="00B900C0">
              <w:rPr>
                <w:rFonts w:ascii="Times New Roman" w:eastAsia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культуры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вошѐл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прежде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</w:t>
            </w:r>
            <w:proofErr w:type="gramEnd"/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как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создатель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«Толкового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живого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великорусского языка». Можно сказать, что Даль совершил подвиг в науке, создав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50 лет словарь. А ведь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В.И.Даль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был по образованию военным медиком, а по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призванию - писателем,</w:t>
            </w:r>
            <w:r w:rsidRPr="00B900C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этнографом</w:t>
            </w:r>
            <w:r w:rsidRPr="00B90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900C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географом.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before="1" w:after="0" w:line="240" w:lineRule="auto"/>
              <w:ind w:left="472" w:right="493" w:firstLine="6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родился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Луганске</w:t>
            </w:r>
            <w:r w:rsidRPr="00B90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Его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отец,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датчанин,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приехал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Россию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приглашению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Екатерины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1799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году.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Отец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знал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немецкий,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английский,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французский, русский, еврейский, латинский, греческий языки, был богословом 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медиком.</w:t>
            </w:r>
            <w:r w:rsidRPr="00B900C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Мать,</w:t>
            </w:r>
            <w:r w:rsidRPr="00B900C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Мария</w:t>
            </w:r>
            <w:r w:rsidRPr="00B90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Даль,</w:t>
            </w:r>
            <w:r w:rsidRPr="00B900C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свободно</w:t>
            </w:r>
            <w:r w:rsidRPr="00B900C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владела пятью</w:t>
            </w:r>
            <w:r w:rsidRPr="00B90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языками.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after="0" w:line="240" w:lineRule="auto"/>
              <w:ind w:left="472" w:right="494" w:firstLine="36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«Прадеды мои по отцу были датчане»,- писал в автобиографии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В.И.Даль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, но сам</w:t>
            </w:r>
            <w:r w:rsidRPr="00B900C0">
              <w:rPr>
                <w:rFonts w:ascii="Times New Roman" w:eastAsia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себя он относил к русским: «Кто на каком языке думает, тот к тому народу 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принадлежит.</w:t>
            </w:r>
            <w:r w:rsidRPr="00B900C0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B900C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думаю по-русски».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after="0" w:line="240" w:lineRule="auto"/>
              <w:ind w:left="472" w:right="492" w:firstLine="4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возрасте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лет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В.Даль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поступил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Петербургский</w:t>
            </w:r>
            <w:r w:rsidRPr="00B900C0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морской</w:t>
            </w:r>
            <w:r w:rsidRPr="00B900C0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кадетский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корпус,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где обучался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5 лет.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Здесь Даль составил свой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первый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словарь,</w:t>
            </w:r>
            <w:r w:rsidRPr="00B900C0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B900C0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него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вошли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кадетского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жаргона.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нескольких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лет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службы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флоте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поступил в</w:t>
            </w:r>
            <w:r w:rsidRPr="00B900C0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университет</w:t>
            </w:r>
            <w:r w:rsidRPr="00B900C0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на медицинский</w:t>
            </w:r>
            <w:r w:rsidRPr="00B90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факультет.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after="0" w:line="240" w:lineRule="auto"/>
              <w:ind w:left="104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Даля</w:t>
            </w:r>
            <w:r w:rsidRPr="00B900C0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как</w:t>
            </w:r>
            <w:r w:rsidRPr="00B900C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литератора</w:t>
            </w:r>
            <w:r w:rsidRPr="00B900C0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прославили</w:t>
            </w:r>
            <w:r w:rsidRPr="00B900C0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«Русские</w:t>
            </w:r>
            <w:r w:rsidRPr="00B900C0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сказки</w:t>
            </w:r>
            <w:r w:rsidRPr="00B900C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…».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before="1" w:after="0" w:line="240" w:lineRule="auto"/>
              <w:ind w:left="472" w:right="489" w:firstLine="5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Один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из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немногих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оставшихся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экземпляров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решил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подарить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А.С.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Пушкину. Жуковский давно обещал их познакомить, но Даль, не дожидаясь его,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взял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«Сказки…»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пошѐл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сам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без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всяких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рекомендаций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—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представляться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Александру Пушкину. Так началось их знакомство. Именно Пушкин подал Далю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идею</w:t>
            </w:r>
            <w:r w:rsidRPr="00B900C0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созданию толкового</w:t>
            </w:r>
            <w:r w:rsidRPr="00B900C0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словаря.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after="0" w:line="240" w:lineRule="auto"/>
              <w:ind w:left="472" w:right="488" w:firstLine="5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А.С.Пушкин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подарил Далю свою знаменитую «Сказку о рыбаке и рыбке» с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подписью: «Твоя от твоих! Сказочнику Казаку Луганскому – сказочник Александр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Пушкин».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before="1" w:after="0" w:line="240" w:lineRule="auto"/>
              <w:ind w:left="472" w:right="486" w:firstLine="4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 был искателем и собирателем слов и</w:t>
            </w:r>
            <w:r w:rsidRPr="00B900C0">
              <w:rPr>
                <w:rFonts w:ascii="Times New Roman" w:eastAsia="Times New Roman" w:hAnsi="Times New Roman" w:cs="Times New Roman"/>
                <w:spacing w:val="7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именно этому делу он отдал всю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свою</w:t>
            </w:r>
            <w:r w:rsidRPr="00B900C0">
              <w:rPr>
                <w:rFonts w:ascii="Times New Roman" w:eastAsia="Times New Roman" w:hAnsi="Times New Roman" w:cs="Times New Roman"/>
                <w:spacing w:val="6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жизнь.</w:t>
            </w:r>
            <w:r w:rsidRPr="00B900C0">
              <w:rPr>
                <w:rFonts w:ascii="Times New Roman" w:eastAsia="Times New Roman" w:hAnsi="Times New Roman" w:cs="Times New Roman"/>
                <w:spacing w:val="66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Итогом</w:t>
            </w:r>
            <w:r w:rsidRPr="00B900C0">
              <w:rPr>
                <w:rFonts w:ascii="Times New Roman" w:eastAsia="Times New Roman" w:hAnsi="Times New Roman" w:cs="Times New Roman"/>
                <w:spacing w:val="67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почти</w:t>
            </w:r>
            <w:r w:rsidRPr="00B900C0">
              <w:rPr>
                <w:rFonts w:ascii="Times New Roman" w:eastAsia="Times New Roman" w:hAnsi="Times New Roman" w:cs="Times New Roman"/>
                <w:spacing w:val="64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пятидесятилетнего</w:t>
            </w:r>
            <w:r w:rsidRPr="00B900C0">
              <w:rPr>
                <w:rFonts w:ascii="Times New Roman" w:eastAsia="Times New Roman" w:hAnsi="Times New Roman" w:cs="Times New Roman"/>
                <w:spacing w:val="6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труда</w:t>
            </w:r>
            <w:r w:rsidRPr="00B900C0">
              <w:rPr>
                <w:rFonts w:ascii="Times New Roman" w:eastAsia="Times New Roman" w:hAnsi="Times New Roman" w:cs="Times New Roman"/>
                <w:spacing w:val="64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стал</w:t>
            </w:r>
            <w:r w:rsidRPr="00B900C0">
              <w:rPr>
                <w:rFonts w:ascii="Times New Roman" w:eastAsia="Times New Roman" w:hAnsi="Times New Roman" w:cs="Times New Roman"/>
                <w:spacing w:val="65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сборник,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уникальный</w:t>
            </w:r>
            <w:r w:rsidRPr="00B900C0">
              <w:rPr>
                <w:rFonts w:ascii="Times New Roman" w:eastAsia="Times New Roman" w:hAnsi="Times New Roman" w:cs="Times New Roman"/>
                <w:spacing w:val="-68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единственный в своем роде по объему и разнообразию материала: в него вошли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пословицы и поговорки русского народа, скороговорки, приметы, загадки. Даль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собрал 200 000 слов. Сам образ жизни Даля – постоянные переезды с места на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место,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встречи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разными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людьми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помогал  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ему    стать    собирателем</w:t>
            </w:r>
            <w:r w:rsidRPr="00B900C0">
              <w:rPr>
                <w:rFonts w:ascii="Times New Roman" w:eastAsia="Times New Roman" w:hAnsi="Times New Roman" w:cs="Times New Roman"/>
                <w:spacing w:val="-67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слов.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Прекрасные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душевные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качества,</w:t>
            </w:r>
            <w:r w:rsidRPr="00B900C0">
              <w:rPr>
                <w:rFonts w:ascii="Times New Roman" w:eastAsia="Times New Roman" w:hAnsi="Times New Roman" w:cs="Times New Roman"/>
                <w:spacing w:val="7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общительность,</w:t>
            </w:r>
            <w:r w:rsidRPr="00B900C0">
              <w:rPr>
                <w:rFonts w:ascii="Times New Roman" w:eastAsia="Times New Roman" w:hAnsi="Times New Roman" w:cs="Times New Roman"/>
                <w:spacing w:val="7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разносторонность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интересов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привлекали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нему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людей. На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творчестве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положительно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отразилось хорошее знание им современной жизни - ведь никто из писателей XIX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века не странствовал по Руси столько, сколько Владимир Даль. За свой великий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труд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В.И.Даль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удостоен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Ломоносовской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премии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Академии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наук</w:t>
            </w:r>
            <w:r w:rsidRPr="00B900C0">
              <w:rPr>
                <w:rFonts w:ascii="Times New Roman" w:eastAsia="Times New Roman" w:hAnsi="Times New Roman" w:cs="Times New Roman"/>
                <w:spacing w:val="7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900C0">
              <w:rPr>
                <w:rFonts w:ascii="Times New Roman" w:eastAsia="Times New Roman" w:hAnsi="Times New Roman" w:cs="Times New Roman"/>
                <w:spacing w:val="7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звания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почѐтного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академика</w:t>
            </w:r>
          </w:p>
          <w:p w:rsidR="00950E70" w:rsidRPr="00B900C0" w:rsidRDefault="00950E70" w:rsidP="00950E70">
            <w:pPr>
              <w:widowControl w:val="0"/>
              <w:autoSpaceDE w:val="0"/>
              <w:autoSpaceDN w:val="0"/>
              <w:spacing w:after="0" w:line="319" w:lineRule="exact"/>
              <w:ind w:left="8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Одновременно</w:t>
            </w:r>
            <w:r w:rsidRPr="00B900C0"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B900C0">
              <w:rPr>
                <w:rFonts w:ascii="Times New Roman" w:eastAsia="Times New Roman" w:hAnsi="Times New Roman" w:cs="Times New Roman"/>
                <w:spacing w:val="82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работой</w:t>
            </w:r>
            <w:r w:rsidRPr="00B900C0">
              <w:rPr>
                <w:rFonts w:ascii="Times New Roman" w:eastAsia="Times New Roman" w:hAnsi="Times New Roman" w:cs="Times New Roman"/>
                <w:spacing w:val="8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над</w:t>
            </w:r>
            <w:r w:rsidRPr="00B900C0">
              <w:rPr>
                <w:rFonts w:ascii="Times New Roman" w:eastAsia="Times New Roman" w:hAnsi="Times New Roman" w:cs="Times New Roman"/>
                <w:spacing w:val="83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словарѐм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81"/>
                <w:sz w:val="20"/>
                <w:szCs w:val="20"/>
              </w:rPr>
              <w:t xml:space="preserve">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В.И.Даль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pacing w:val="8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работал</w:t>
            </w:r>
            <w:r w:rsidRPr="00B900C0">
              <w:rPr>
                <w:rFonts w:ascii="Times New Roman" w:eastAsia="Times New Roman" w:hAnsi="Times New Roman" w:cs="Times New Roman"/>
                <w:spacing w:val="8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B900C0">
              <w:rPr>
                <w:rFonts w:ascii="Times New Roman" w:eastAsia="Times New Roman" w:hAnsi="Times New Roman" w:cs="Times New Roman"/>
                <w:spacing w:val="80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над</w:t>
            </w:r>
            <w:r w:rsidRPr="00B900C0">
              <w:rPr>
                <w:rFonts w:ascii="Times New Roman" w:eastAsia="Times New Roman" w:hAnsi="Times New Roman" w:cs="Times New Roman"/>
                <w:spacing w:val="83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сборником</w:t>
            </w:r>
          </w:p>
          <w:p w:rsidR="00950E70" w:rsidRDefault="00950E70" w:rsidP="00950E70">
            <w:pPr>
              <w:widowControl w:val="0"/>
              <w:autoSpaceDE w:val="0"/>
              <w:autoSpaceDN w:val="0"/>
              <w:spacing w:before="2" w:after="0" w:line="240" w:lineRule="auto"/>
              <w:ind w:left="472" w:right="49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«Пословицы русского народа». Он собрал 30130 пословиц. Заслуга </w:t>
            </w:r>
            <w:proofErr w:type="spellStart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В.И.Даля</w:t>
            </w:r>
            <w:proofErr w:type="spellEnd"/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только в том, что он собрал такое количество народных изречений, но и в том, что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Даль впервые распределил пословицы по темам (до него пословицы в сборниках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располагались в</w:t>
            </w:r>
            <w:r w:rsidRPr="00B900C0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B900C0">
              <w:rPr>
                <w:rFonts w:ascii="Times New Roman" w:eastAsia="Times New Roman" w:hAnsi="Times New Roman" w:cs="Times New Roman"/>
                <w:sz w:val="20"/>
                <w:szCs w:val="20"/>
              </w:rPr>
              <w:t>алфавитном порядке).</w:t>
            </w:r>
          </w:p>
          <w:p w:rsidR="008756BB" w:rsidRDefault="008756BB" w:rsidP="00950E70">
            <w:pPr>
              <w:widowControl w:val="0"/>
              <w:autoSpaceDE w:val="0"/>
              <w:autoSpaceDN w:val="0"/>
              <w:spacing w:before="2" w:after="0" w:line="240" w:lineRule="auto"/>
              <w:ind w:left="472" w:right="49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756BB" w:rsidRPr="00E61166" w:rsidRDefault="008756BB" w:rsidP="008756BB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spacing w:before="2" w:after="0" w:line="240" w:lineRule="auto"/>
              <w:ind w:right="49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166">
              <w:rPr>
                <w:rFonts w:ascii="Times New Roman" w:eastAsia="Times New Roman" w:hAnsi="Times New Roman"/>
                <w:sz w:val="24"/>
                <w:szCs w:val="24"/>
              </w:rPr>
              <w:t>Работа с текстом по уровням.</w:t>
            </w:r>
          </w:p>
          <w:p w:rsidR="00950E70" w:rsidRPr="00E61166" w:rsidRDefault="00950E70" w:rsidP="00950E70">
            <w:pPr>
              <w:widowControl w:val="0"/>
              <w:autoSpaceDE w:val="0"/>
              <w:autoSpaceDN w:val="0"/>
              <w:spacing w:before="2" w:after="0" w:line="240" w:lineRule="auto"/>
              <w:ind w:left="472" w:right="49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6640E" w:rsidRPr="00E61166" w:rsidRDefault="008756BB" w:rsidP="00AD24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16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</w:p>
          <w:p w:rsidR="008756BB" w:rsidRPr="00E61166" w:rsidRDefault="008756BB" w:rsidP="008756BB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1.Какой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словарь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создал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proofErr w:type="gramStart"/>
            <w:r w:rsidRPr="00E61166">
              <w:rPr>
                <w:rFonts w:ascii="Times New Roman" w:eastAsia="Times New Roman" w:hAnsi="Times New Roman" w:cs="Times New Roman"/>
                <w:sz w:val="24"/>
              </w:rPr>
              <w:t>В.И.Даль</w:t>
            </w:r>
            <w:proofErr w:type="spellEnd"/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?</w:t>
            </w:r>
            <w:proofErr w:type="gramEnd"/>
          </w:p>
          <w:p w:rsidR="008756BB" w:rsidRPr="00E61166" w:rsidRDefault="008756BB" w:rsidP="008756BB">
            <w:pPr>
              <w:rPr>
                <w:rFonts w:ascii="Times New Roman" w:eastAsia="Times New Roman" w:hAnsi="Times New Roman"/>
                <w:sz w:val="24"/>
              </w:rPr>
            </w:pPr>
            <w:r w:rsidRPr="00E61166">
              <w:rPr>
                <w:rFonts w:ascii="Times New Roman" w:eastAsia="Times New Roman" w:hAnsi="Times New Roman"/>
                <w:sz w:val="24"/>
              </w:rPr>
              <w:t xml:space="preserve">2.Кем был </w:t>
            </w:r>
            <w:proofErr w:type="spellStart"/>
            <w:r w:rsidRPr="00E61166">
              <w:rPr>
                <w:rFonts w:ascii="Times New Roman" w:eastAsia="Times New Roman" w:hAnsi="Times New Roman"/>
                <w:sz w:val="24"/>
              </w:rPr>
              <w:t>В.И.Даль</w:t>
            </w:r>
            <w:proofErr w:type="spellEnd"/>
            <w:r w:rsidRPr="00E61166">
              <w:rPr>
                <w:rFonts w:ascii="Times New Roman" w:eastAsia="Times New Roman" w:hAnsi="Times New Roman"/>
                <w:sz w:val="24"/>
              </w:rPr>
              <w:t xml:space="preserve"> по образованию?</w:t>
            </w:r>
          </w:p>
          <w:p w:rsidR="008756BB" w:rsidRPr="00E61166" w:rsidRDefault="008756BB" w:rsidP="008756BB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/>
                <w:sz w:val="24"/>
              </w:rPr>
              <w:t>3.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 xml:space="preserve"> Кто</w:t>
            </w:r>
            <w:r w:rsidRPr="00E6116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подсказал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Далю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идею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создания</w:t>
            </w:r>
            <w:r w:rsidRPr="00E6116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словаря?</w:t>
            </w:r>
          </w:p>
          <w:p w:rsidR="008756BB" w:rsidRPr="00E61166" w:rsidRDefault="008756BB" w:rsidP="008756BB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4. Выпишите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текста,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которые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написаны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тексте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заглавной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буквы.</w:t>
            </w:r>
          </w:p>
          <w:p w:rsidR="008756BB" w:rsidRPr="00E61166" w:rsidRDefault="008756BB" w:rsidP="00CC767D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5. Напишите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="00CC767D"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предложение, включив в него глаголы совершенного или несовершенного вида, со </w:t>
            </w:r>
            <w:r w:rsidR="00CC767D" w:rsidRPr="00E61166">
              <w:rPr>
                <w:rFonts w:ascii="Times New Roman" w:eastAsia="Times New Roman" w:hAnsi="Times New Roman" w:cs="Times New Roman"/>
                <w:sz w:val="24"/>
              </w:rPr>
              <w:t>следующими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  <w:r w:rsidR="00CC767D" w:rsidRPr="00E61166">
              <w:rPr>
                <w:rFonts w:ascii="Times New Roman" w:eastAsia="Times New Roman" w:hAnsi="Times New Roman" w:cs="Times New Roman"/>
                <w:sz w:val="24"/>
              </w:rPr>
              <w:t>ми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E61166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пословицы,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народ,</w:t>
            </w:r>
            <w:r w:rsidRPr="00E61166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великий,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труд,</w:t>
            </w:r>
            <w:r w:rsidR="00CC767D" w:rsidRPr="00E61166"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сборник</w:t>
            </w:r>
            <w:r w:rsidR="00CC767D" w:rsidRPr="00E61166">
              <w:rPr>
                <w:rFonts w:ascii="Times New Roman" w:eastAsia="Times New Roman" w:hAnsi="Times New Roman" w:cs="Times New Roman"/>
                <w:i/>
                <w:sz w:val="24"/>
              </w:rPr>
              <w:t>.</w:t>
            </w:r>
          </w:p>
          <w:p w:rsidR="00CC767D" w:rsidRPr="00E61166" w:rsidRDefault="00CC767D" w:rsidP="00CC767D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</w:p>
          <w:p w:rsidR="00CC767D" w:rsidRPr="00E61166" w:rsidRDefault="00CC767D" w:rsidP="00DE7CD3">
            <w:pPr>
              <w:widowControl w:val="0"/>
              <w:autoSpaceDE w:val="0"/>
              <w:autoSpaceDN w:val="0"/>
              <w:spacing w:before="9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="00DE7CD3" w:rsidRPr="00E61166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  <w:p w:rsidR="00CC767D" w:rsidRPr="00E61166" w:rsidRDefault="00CC767D" w:rsidP="00CC767D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1.Выпишите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ключевые</w:t>
            </w:r>
            <w:r w:rsidRPr="00E6116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слова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предпоследнего</w:t>
            </w:r>
            <w:r w:rsidRPr="00E6116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абзаца.</w:t>
            </w:r>
          </w:p>
          <w:p w:rsidR="00CC767D" w:rsidRPr="00E61166" w:rsidRDefault="00CC767D" w:rsidP="00CC767D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2.Дайте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r w:rsidRPr="00E6116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последнему абзацу.</w:t>
            </w:r>
          </w:p>
          <w:p w:rsidR="00CC767D" w:rsidRPr="00E61166" w:rsidRDefault="00CC767D" w:rsidP="00CC767D">
            <w:pPr>
              <w:widowControl w:val="0"/>
              <w:tabs>
                <w:tab w:val="left" w:pos="713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3. Объясните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графически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постановку запятых</w:t>
            </w:r>
            <w:r w:rsidRPr="00E6116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6116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предложении: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«В</w:t>
            </w:r>
            <w:r w:rsidRPr="00E61166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сборник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вошли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пословицы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 поговорки русского</w:t>
            </w:r>
            <w:r w:rsidRPr="00E61166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народа,</w:t>
            </w:r>
            <w:r w:rsidRPr="00E6116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скороговорки,</w:t>
            </w:r>
            <w:r w:rsidRPr="00E6116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приметы,</w:t>
            </w:r>
            <w:r w:rsidRPr="00E6116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загадки».</w:t>
            </w:r>
          </w:p>
          <w:p w:rsidR="00CC767D" w:rsidRPr="00E61166" w:rsidRDefault="00CC767D" w:rsidP="00CC767D">
            <w:pPr>
              <w:widowControl w:val="0"/>
              <w:tabs>
                <w:tab w:val="left" w:pos="713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4. Составьте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предложение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из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данных</w:t>
            </w:r>
            <w:r w:rsidRPr="00E61166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слов:</w:t>
            </w:r>
            <w:r w:rsidRPr="00E61166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прекрасный,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душевный,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качество,</w:t>
            </w:r>
          </w:p>
          <w:p w:rsidR="00CC767D" w:rsidRPr="00E61166" w:rsidRDefault="00CC767D" w:rsidP="00CC767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общительность,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разносторонность,</w:t>
            </w:r>
            <w:r w:rsidRPr="00E61166">
              <w:rPr>
                <w:rFonts w:ascii="Times New Roman" w:eastAsia="Times New Roman" w:hAnsi="Times New Roman" w:cs="Times New Roman"/>
                <w:i/>
                <w:spacing w:val="-7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интересы,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Даль,</w:t>
            </w:r>
            <w:r w:rsidRPr="00E61166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привлекать,</w:t>
            </w:r>
            <w:r w:rsidRPr="00E6116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к</w:t>
            </w:r>
            <w:r w:rsidRPr="00E6116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>нему,</w:t>
            </w:r>
          </w:p>
          <w:p w:rsidR="00CC767D" w:rsidRPr="00E61166" w:rsidRDefault="00CC767D" w:rsidP="00CC767D">
            <w:pPr>
              <w:widowControl w:val="0"/>
              <w:tabs>
                <w:tab w:val="left" w:pos="713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i/>
                <w:sz w:val="24"/>
              </w:rPr>
              <w:t xml:space="preserve">люди.  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 xml:space="preserve"> Определите вид записанного глагола.</w:t>
            </w:r>
          </w:p>
          <w:p w:rsidR="00DE7CD3" w:rsidRPr="00250557" w:rsidRDefault="00DE7CD3" w:rsidP="00DE7CD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  <w:lang w:val="en-US"/>
              </w:rPr>
              <w:t>D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DE7CD3" w:rsidRPr="00E61166" w:rsidRDefault="00DE7CD3" w:rsidP="00DE7CD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1. По своему выбору напишите</w:t>
            </w:r>
            <w:r w:rsidRPr="00E61166">
              <w:rPr>
                <w:rFonts w:ascii="Times New Roman" w:eastAsia="Times New Roman" w:hAnsi="Times New Roman" w:cs="Times New Roman"/>
                <w:spacing w:val="4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пословицы</w:t>
            </w:r>
            <w:r w:rsidRPr="00E61166">
              <w:rPr>
                <w:rFonts w:ascii="Times New Roman" w:eastAsia="Times New Roman" w:hAnsi="Times New Roman" w:cs="Times New Roman"/>
                <w:spacing w:val="10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61166">
              <w:rPr>
                <w:rFonts w:ascii="Times New Roman" w:eastAsia="Times New Roman" w:hAnsi="Times New Roman" w:cs="Times New Roman"/>
                <w:spacing w:val="10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поговорки,</w:t>
            </w:r>
            <w:r w:rsidRPr="00E61166">
              <w:rPr>
                <w:rFonts w:ascii="Times New Roman" w:eastAsia="Times New Roman" w:hAnsi="Times New Roman" w:cs="Times New Roman"/>
                <w:spacing w:val="10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определите</w:t>
            </w:r>
            <w:r w:rsidRPr="00E61166">
              <w:rPr>
                <w:rFonts w:ascii="Times New Roman" w:eastAsia="Times New Roman" w:hAnsi="Times New Roman" w:cs="Times New Roman"/>
                <w:spacing w:val="10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их</w:t>
            </w:r>
            <w:r w:rsidRPr="00E61166">
              <w:rPr>
                <w:rFonts w:ascii="Times New Roman" w:eastAsia="Times New Roman" w:hAnsi="Times New Roman" w:cs="Times New Roman"/>
                <w:spacing w:val="97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тему</w:t>
            </w:r>
            <w:r w:rsidRPr="00E61166">
              <w:rPr>
                <w:rFonts w:ascii="Times New Roman" w:eastAsia="Times New Roman" w:hAnsi="Times New Roman" w:cs="Times New Roman"/>
                <w:spacing w:val="10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(труд,</w:t>
            </w:r>
            <w:r w:rsidRPr="00E61166">
              <w:rPr>
                <w:rFonts w:ascii="Times New Roman" w:eastAsia="Times New Roman" w:hAnsi="Times New Roman" w:cs="Times New Roman"/>
                <w:spacing w:val="101"/>
                <w:sz w:val="24"/>
              </w:rPr>
              <w:t xml:space="preserve"> </w:t>
            </w:r>
            <w:proofErr w:type="spellStart"/>
            <w:r w:rsidRPr="00E61166">
              <w:rPr>
                <w:rFonts w:ascii="Times New Roman" w:eastAsia="Times New Roman" w:hAnsi="Times New Roman" w:cs="Times New Roman"/>
                <w:sz w:val="24"/>
              </w:rPr>
              <w:t>учѐба</w:t>
            </w:r>
            <w:proofErr w:type="spellEnd"/>
            <w:r w:rsidRPr="00E61166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E61166">
              <w:rPr>
                <w:rFonts w:ascii="Times New Roman" w:eastAsia="Times New Roman" w:hAnsi="Times New Roman" w:cs="Times New Roman"/>
                <w:spacing w:val="10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добро</w:t>
            </w:r>
            <w:r w:rsidRPr="00E61166">
              <w:rPr>
                <w:rFonts w:ascii="Times New Roman" w:eastAsia="Times New Roman" w:hAnsi="Times New Roman" w:cs="Times New Roman"/>
                <w:spacing w:val="97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E61166">
              <w:rPr>
                <w:rFonts w:ascii="Times New Roman" w:eastAsia="Times New Roman" w:hAnsi="Times New Roman" w:cs="Times New Roman"/>
                <w:spacing w:val="10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т.д.).</w:t>
            </w:r>
          </w:p>
          <w:p w:rsidR="00ED12D7" w:rsidRPr="00E61166" w:rsidRDefault="00ED12D7" w:rsidP="00DE7CD3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ED12D7" w:rsidRPr="00E61166" w:rsidRDefault="00ED12D7" w:rsidP="00ED12D7">
            <w:pPr>
              <w:pStyle w:val="a3"/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E61166">
              <w:rPr>
                <w:rFonts w:ascii="Times New Roman" w:eastAsia="Times New Roman" w:hAnsi="Times New Roman"/>
                <w:sz w:val="24"/>
              </w:rPr>
              <w:t>Физкультминутка.</w:t>
            </w:r>
          </w:p>
          <w:p w:rsidR="00187948" w:rsidRDefault="00187948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2CB1" w:rsidRPr="00AD24EA" w:rsidRDefault="005E2CB1" w:rsidP="005E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A72887">
                  <wp:extent cx="5450010" cy="31527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38" cy="3155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:rsidR="00E0310D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Отгадывают фамилию героя, о котором пойдёт речь в тексте.</w:t>
            </w:r>
          </w:p>
          <w:p w:rsidR="00FB2AFA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B2AFA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Вспоминают,</w:t>
            </w:r>
          </w:p>
          <w:p w:rsidR="00FB2AFA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им известно </w:t>
            </w:r>
          </w:p>
          <w:p w:rsidR="00FB2AFA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В.И.</w:t>
            </w:r>
          </w:p>
          <w:p w:rsidR="00FB2AFA" w:rsidRDefault="00FB2AFA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Дале.</w:t>
            </w: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Выбирают </w:t>
            </w: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соответствующего уровня.</w:t>
            </w:r>
          </w:p>
          <w:p w:rsidR="008B2380" w:rsidRDefault="008B2380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себя по образцу.</w:t>
            </w: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действия,</w:t>
            </w:r>
          </w:p>
          <w:p w:rsidR="00ED12D7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которые показывает</w:t>
            </w:r>
          </w:p>
          <w:p w:rsidR="00306D09" w:rsidRDefault="00ED12D7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5E2CB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09" w:rsidRPr="00975070" w:rsidRDefault="00306D09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  <w:r w:rsidRPr="003B623E">
              <w:rPr>
                <w:rFonts w:ascii="Times New Roman" w:hAnsi="Times New Roman" w:cs="Times New Roman"/>
                <w:bCs/>
                <w:color w:val="000000"/>
                <w:kern w:val="24"/>
              </w:rPr>
              <w:lastRenderedPageBreak/>
              <w:t>Формируемые УУД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kern w:val="24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>Регулятивные: совершенствование умений организовать свою деятельность;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>Познавательные:  развитие</w:t>
            </w:r>
            <w:proofErr w:type="gramEnd"/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 xml:space="preserve"> умений  логических рассуждений,</w:t>
            </w:r>
          </w:p>
          <w:p w:rsidR="00E0310D" w:rsidRPr="003B623E" w:rsidRDefault="00E0310D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 xml:space="preserve"> выделение и использование нужной информации.</w:t>
            </w:r>
          </w:p>
          <w:p w:rsidR="00FB2AFA" w:rsidRPr="003B623E" w:rsidRDefault="00FB2AFA" w:rsidP="000F6D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>Коммуникативные:</w:t>
            </w:r>
          </w:p>
          <w:p w:rsidR="00E0310D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>- совершенствование навыков коллективного сотрудничества: умения  выполнять коллективные действия, слушать окружающих,  отстаивать свою точку зрения.</w:t>
            </w: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B2380" w:rsidRPr="008B2380" w:rsidRDefault="008B2380" w:rsidP="008B238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</w:pPr>
            <w:r w:rsidRPr="008B2380"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  <w:t>Формируемые УУД</w:t>
            </w:r>
          </w:p>
          <w:p w:rsidR="008B2380" w:rsidRPr="008B2380" w:rsidRDefault="008B2380" w:rsidP="008B238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kern w:val="24"/>
              </w:rPr>
            </w:pPr>
            <w:r w:rsidRPr="008B2380">
              <w:rPr>
                <w:rFonts w:ascii="Times New Roman" w:eastAsia="Times New Roman" w:hAnsi="Times New Roman" w:cs="Times New Roman"/>
                <w:lang w:eastAsia="ru-RU"/>
              </w:rPr>
              <w:t>Регулятивные: совершенствование умений организовать свою деятельность;</w:t>
            </w:r>
          </w:p>
          <w:p w:rsidR="008B2380" w:rsidRPr="008B2380" w:rsidRDefault="008B2380" w:rsidP="008B238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8B2380">
              <w:rPr>
                <w:rFonts w:ascii="Times New Roman" w:eastAsia="Times New Roman" w:hAnsi="Times New Roman" w:cs="Times New Roman"/>
                <w:lang w:eastAsia="ru-RU"/>
              </w:rPr>
              <w:t xml:space="preserve">Познавательные:  </w:t>
            </w:r>
            <w:r w:rsidRPr="008B238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развитие</w:t>
            </w:r>
            <w:proofErr w:type="gramEnd"/>
            <w:r w:rsidRPr="008B2380">
              <w:rPr>
                <w:rFonts w:ascii="Times New Roman" w:eastAsia="Times New Roman" w:hAnsi="Times New Roman" w:cs="Times New Roman"/>
                <w:lang w:eastAsia="ru-RU"/>
              </w:rPr>
              <w:t xml:space="preserve"> умений  логических рассуждений,</w:t>
            </w:r>
          </w:p>
          <w:p w:rsidR="00FB2AFA" w:rsidRPr="003B623E" w:rsidRDefault="008B2380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B2380">
              <w:rPr>
                <w:rFonts w:ascii="Times New Roman" w:eastAsia="Times New Roman" w:hAnsi="Times New Roman" w:cs="Times New Roman"/>
                <w:lang w:eastAsia="ru-RU"/>
              </w:rPr>
              <w:t xml:space="preserve"> выделение и использование н</w:t>
            </w:r>
            <w:r w:rsidR="003B623E">
              <w:rPr>
                <w:rFonts w:ascii="Times New Roman" w:eastAsia="Times New Roman" w:hAnsi="Times New Roman" w:cs="Times New Roman"/>
                <w:lang w:eastAsia="ru-RU"/>
              </w:rPr>
              <w:t>ужной информации</w:t>
            </w: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t xml:space="preserve">Регулятивные: 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</w:t>
            </w:r>
            <w:proofErr w:type="gramStart"/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умений  результирующего</w:t>
            </w:r>
            <w:proofErr w:type="gramEnd"/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процессуального и прогностического самоконтроля.</w:t>
            </w:r>
            <w:r w:rsidRPr="003B623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Познавательные: формирование  умений 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выполнять аналитические, синтезирующие, сравнительные, классификационные операции,  делать выводы, обобщения</w:t>
            </w:r>
          </w:p>
          <w:p w:rsidR="00FB2AFA" w:rsidRPr="003B623E" w:rsidRDefault="00FB2AFA" w:rsidP="00FB2AF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F756C8" w:rsidRPr="00975070" w:rsidTr="00950E70">
        <w:tc>
          <w:tcPr>
            <w:tcW w:w="2376" w:type="dxa"/>
            <w:shd w:val="clear" w:color="auto" w:fill="auto"/>
          </w:tcPr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8.Включение в систему знаний и повторение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>Цель:</w:t>
            </w:r>
            <w:r w:rsidRPr="00975070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 включение новых знаний в систему ранее изученных,  обобщение и систематизация.</w:t>
            </w:r>
          </w:p>
          <w:p w:rsidR="00E0310D" w:rsidRPr="00975070" w:rsidRDefault="00E0310D" w:rsidP="000F6DC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187948" w:rsidRPr="00E61166" w:rsidRDefault="00187948" w:rsidP="00187948">
            <w:pPr>
              <w:rPr>
                <w:rFonts w:ascii="Times New Roman" w:eastAsia="Times New Roman" w:hAnsi="Times New Roman"/>
                <w:sz w:val="24"/>
              </w:rPr>
            </w:pPr>
            <w:r w:rsidRPr="00E61166">
              <w:rPr>
                <w:rFonts w:ascii="Times New Roman" w:eastAsia="Times New Roman" w:hAnsi="Times New Roman"/>
                <w:sz w:val="24"/>
              </w:rPr>
              <w:t xml:space="preserve">1.Давайте вернёмся к словам нашей орфоэпической разминки: гражданство, задолго, черпал, украинский, феномен. Составьте с глаголом </w:t>
            </w:r>
            <w:r w:rsidRPr="00E61166">
              <w:rPr>
                <w:rFonts w:ascii="Times New Roman" w:eastAsia="Times New Roman" w:hAnsi="Times New Roman"/>
                <w:i/>
                <w:sz w:val="24"/>
              </w:rPr>
              <w:t>черпал предложение, используя 1-2 слова.</w:t>
            </w:r>
          </w:p>
          <w:p w:rsidR="00187948" w:rsidRPr="00E61166" w:rsidRDefault="00187948" w:rsidP="00187948">
            <w:pPr>
              <w:widowControl w:val="0"/>
              <w:tabs>
                <w:tab w:val="left" w:pos="713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2.Напишите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своими</w:t>
            </w:r>
            <w:r w:rsidRPr="00E6116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словами, как</w:t>
            </w:r>
            <w:r w:rsidRPr="00E6116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вы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поняли,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какой</w:t>
            </w:r>
            <w:r w:rsidRPr="00E61166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след</w:t>
            </w:r>
            <w:r w:rsidRPr="00E6116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E61166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истории</w:t>
            </w:r>
            <w:r w:rsidRPr="00E61166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русской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культуры оставил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E61166">
              <w:rPr>
                <w:rFonts w:ascii="Times New Roman" w:eastAsia="Times New Roman" w:hAnsi="Times New Roman" w:cs="Times New Roman"/>
                <w:sz w:val="24"/>
              </w:rPr>
              <w:t>В.И.Даль</w:t>
            </w:r>
            <w:proofErr w:type="spellEnd"/>
            <w:r w:rsidRPr="00E61166">
              <w:rPr>
                <w:rFonts w:ascii="Times New Roman" w:eastAsia="Times New Roman" w:hAnsi="Times New Roman" w:cs="Times New Roman"/>
                <w:sz w:val="24"/>
              </w:rPr>
              <w:t>? Подчеркните глагол, определите его вид.</w:t>
            </w:r>
          </w:p>
          <w:p w:rsidR="00187948" w:rsidRPr="00E61166" w:rsidRDefault="00187948" w:rsidP="00187948">
            <w:pPr>
              <w:widowControl w:val="0"/>
              <w:autoSpaceDE w:val="0"/>
              <w:autoSpaceDN w:val="0"/>
              <w:spacing w:before="7" w:after="0" w:line="240" w:lineRule="auto"/>
              <w:rPr>
                <w:rFonts w:ascii="Times New Roman" w:eastAsia="Times New Roman" w:hAnsi="Times New Roman" w:cs="Times New Roman"/>
                <w:sz w:val="16"/>
                <w:szCs w:val="28"/>
              </w:rPr>
            </w:pPr>
          </w:p>
          <w:p w:rsidR="00187948" w:rsidRPr="00E61166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E61166">
              <w:rPr>
                <w:rFonts w:ascii="Times New Roman" w:eastAsia="Times New Roman" w:hAnsi="Times New Roman" w:cs="Times New Roman"/>
                <w:sz w:val="24"/>
              </w:rPr>
              <w:t>3.Придумайте</w:t>
            </w:r>
            <w:r w:rsidRPr="00E61166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другое</w:t>
            </w:r>
            <w:r w:rsidRPr="00E61166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  <w:r w:rsidRPr="00E61166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E61166">
              <w:rPr>
                <w:rFonts w:ascii="Times New Roman" w:eastAsia="Times New Roman" w:hAnsi="Times New Roman" w:cs="Times New Roman"/>
                <w:sz w:val="24"/>
              </w:rPr>
              <w:t>тексту.</w:t>
            </w:r>
          </w:p>
          <w:p w:rsidR="008756BB" w:rsidRPr="00B900C0" w:rsidRDefault="008756BB" w:rsidP="008756BB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16"/>
                <w:szCs w:val="28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187948" w:rsidRDefault="00187948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E0310D" w:rsidRPr="00187948" w:rsidRDefault="008756BB" w:rsidP="00187948">
            <w:pPr>
              <w:widowControl w:val="0"/>
              <w:tabs>
                <w:tab w:val="left" w:pos="654"/>
              </w:tabs>
              <w:autoSpaceDE w:val="0"/>
              <w:autoSpaceDN w:val="0"/>
              <w:spacing w:after="0" w:line="247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251676672" behindDoc="1" locked="0" layoutInCell="1" allowOverlap="1" wp14:anchorId="6B953A3D" wp14:editId="56E8207B">
                      <wp:simplePos x="0" y="0"/>
                      <wp:positionH relativeFrom="page">
                        <wp:posOffset>629920</wp:posOffset>
                      </wp:positionH>
                      <wp:positionV relativeFrom="paragraph">
                        <wp:posOffset>346075</wp:posOffset>
                      </wp:positionV>
                      <wp:extent cx="6248400" cy="1270"/>
                      <wp:effectExtent l="10795" t="8255" r="8255" b="9525"/>
                      <wp:wrapTopAndBottom/>
                      <wp:docPr id="4" name="Поли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248400" cy="1270"/>
                              </a:xfrm>
                              <a:custGeom>
                                <a:avLst/>
                                <a:gdLst>
                                  <a:gd name="T0" fmla="+- 0 993 993"/>
                                  <a:gd name="T1" fmla="*/ T0 w 9840"/>
                                  <a:gd name="T2" fmla="+- 0 10833 993"/>
                                  <a:gd name="T3" fmla="*/ T2 w 984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840">
                                    <a:moveTo>
                                      <a:pt x="0" y="0"/>
                                    </a:moveTo>
                                    <a:lnTo>
                                      <a:pt x="9840" y="0"/>
                                    </a:lnTo>
                                  </a:path>
                                </a:pathLst>
                              </a:custGeom>
                              <a:noFill/>
                              <a:ln w="9601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53D22" id="Полилиния 4" o:spid="_x0000_s1026" style="position:absolute;margin-left:49.6pt;margin-top:27.25pt;width:492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" path="m,l9840,e" filled="f" strokeweight=".26669mm">
                      <v:path arrowok="t" o:connecttype="custom" o:connectlocs="0,0;6248400,0" o:connectangles="0,0"/>
                      <w10:wrap type="topAndBottom" anchorx="page"/>
                    </v:shape>
                  </w:pict>
                </mc:Fallback>
              </mc:AlternateContent>
            </w:r>
          </w:p>
        </w:tc>
        <w:tc>
          <w:tcPr>
            <w:tcW w:w="1658" w:type="dxa"/>
            <w:shd w:val="clear" w:color="auto" w:fill="auto"/>
          </w:tcPr>
          <w:p w:rsidR="00187948" w:rsidRDefault="00187948" w:rsidP="00187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составляют предложения: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В.И.Даль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украинский феномен, который черпал новые слова в русском языке.</w:t>
            </w:r>
          </w:p>
          <w:p w:rsidR="00187948" w:rsidRDefault="00187948" w:rsidP="001879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Феномен Даля состоит в том, что он черпал слова в разных регионах России.</w:t>
            </w:r>
          </w:p>
          <w:p w:rsidR="0002289D" w:rsidRPr="00975070" w:rsidRDefault="0002289D" w:rsidP="000F6D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187948" w:rsidRPr="003B623E" w:rsidRDefault="00187948" w:rsidP="0018794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Регулятивные: 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совершенствование </w:t>
            </w:r>
            <w:proofErr w:type="gramStart"/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умений  результирующего</w:t>
            </w:r>
            <w:proofErr w:type="gramEnd"/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процессуального и прогностического самоконтроля.</w:t>
            </w:r>
            <w:r w:rsidRPr="003B623E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B623E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Познавательные: формирование  умений 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выполнять аналитические, </w:t>
            </w:r>
            <w:r w:rsidRPr="003B623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синтезирующие, сравнительные, классификационные операции,  делать выводы, обобщения</w:t>
            </w:r>
          </w:p>
          <w:p w:rsidR="00E0310D" w:rsidRPr="003B623E" w:rsidRDefault="00E0310D" w:rsidP="0018794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B2380" w:rsidRPr="00975070" w:rsidTr="00950E70">
        <w:tc>
          <w:tcPr>
            <w:tcW w:w="2376" w:type="dxa"/>
            <w:shd w:val="clear" w:color="auto" w:fill="auto"/>
          </w:tcPr>
          <w:p w:rsidR="008B2380" w:rsidRPr="00975070" w:rsidRDefault="008B2380" w:rsidP="000F6D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975070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>9. Рефлексия учебной деятельности</w:t>
            </w:r>
          </w:p>
          <w:p w:rsidR="008B2380" w:rsidRPr="00975070" w:rsidRDefault="008B2380" w:rsidP="000F6D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75070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Цель:</w:t>
            </w:r>
            <w:r w:rsidRPr="0097507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формирование способности подводить итоги урока,  осуществлять оценку своих действий.</w:t>
            </w:r>
          </w:p>
          <w:p w:rsidR="008B2380" w:rsidRPr="00975070" w:rsidRDefault="008B2380" w:rsidP="000F6DC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8819" w:type="dxa"/>
            <w:shd w:val="clear" w:color="auto" w:fill="auto"/>
          </w:tcPr>
          <w:p w:rsidR="00406EAB" w:rsidRPr="005E2CB1" w:rsidRDefault="00406EAB" w:rsidP="005E2CB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CB1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урока.</w:t>
            </w:r>
          </w:p>
          <w:p w:rsidR="00D06715" w:rsidRPr="005E2CB1" w:rsidRDefault="00D06715" w:rsidP="005E2C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2CB1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подведём итоги нашей с вами работы на уроке. </w:t>
            </w:r>
          </w:p>
          <w:p w:rsidR="00D06715" w:rsidRPr="005E2CB1" w:rsidRDefault="00D06715" w:rsidP="005E2C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2CB1">
              <w:rPr>
                <w:rFonts w:ascii="Times New Roman" w:hAnsi="Times New Roman" w:cs="Times New Roman"/>
                <w:sz w:val="24"/>
                <w:szCs w:val="24"/>
              </w:rPr>
              <w:t>-Какой теоретический материал надо знать, чтобы успешно определять виды глагола?</w:t>
            </w:r>
          </w:p>
          <w:p w:rsidR="00406EAB" w:rsidRPr="005E2CB1" w:rsidRDefault="00406EAB" w:rsidP="005E2CB1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2CB1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D06715" w:rsidRPr="005E2CB1" w:rsidRDefault="00D06715" w:rsidP="005E2C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2CB1">
              <w:rPr>
                <w:rFonts w:ascii="Times New Roman" w:hAnsi="Times New Roman" w:cs="Times New Roman"/>
                <w:sz w:val="24"/>
                <w:szCs w:val="24"/>
              </w:rPr>
              <w:t>1.Морфологический разбор 2-х глаголов (по выбору).</w:t>
            </w:r>
          </w:p>
          <w:p w:rsidR="00D06715" w:rsidRPr="005E2CB1" w:rsidRDefault="00D06715" w:rsidP="005E2CB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E2CB1">
              <w:rPr>
                <w:rFonts w:ascii="Times New Roman" w:hAnsi="Times New Roman" w:cs="Times New Roman"/>
                <w:sz w:val="24"/>
                <w:szCs w:val="24"/>
              </w:rPr>
              <w:t>2.Записать по 5 глаголов совершенного или несовершенного вида из литературного произведения (по выбору).</w:t>
            </w:r>
          </w:p>
          <w:p w:rsidR="008B2380" w:rsidRPr="00406EAB" w:rsidRDefault="008B2380" w:rsidP="00406E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auto"/>
          </w:tcPr>
          <w:p w:rsidR="00406EAB" w:rsidRDefault="00406EAB" w:rsidP="0099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оценку своей работы на уроке</w:t>
            </w:r>
            <w:r w:rsidR="00D06715">
              <w:rPr>
                <w:rFonts w:ascii="Times New Roman" w:hAnsi="Times New Roman"/>
                <w:sz w:val="24"/>
                <w:szCs w:val="24"/>
              </w:rPr>
              <w:t>. работы своих товарищей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2380" w:rsidRPr="00406EAB" w:rsidRDefault="008B2380" w:rsidP="0099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2380" w:rsidRPr="00406EAB" w:rsidRDefault="008B2380" w:rsidP="0099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2380" w:rsidRPr="00406EAB" w:rsidRDefault="008B2380" w:rsidP="0099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B2380" w:rsidRPr="00406EAB" w:rsidRDefault="008B2380" w:rsidP="0099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5" w:type="dxa"/>
            <w:shd w:val="clear" w:color="auto" w:fill="auto"/>
          </w:tcPr>
          <w:p w:rsidR="008B2380" w:rsidRDefault="003B623E" w:rsidP="000F6D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Регулятивные УУД:</w:t>
            </w:r>
          </w:p>
          <w:p w:rsidR="003B623E" w:rsidRDefault="003B623E" w:rsidP="000F6D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-делать выводы по результатам своей работы</w:t>
            </w:r>
            <w:r w:rsidR="00D0671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;</w:t>
            </w:r>
          </w:p>
          <w:p w:rsidR="00D06715" w:rsidRPr="00975070" w:rsidRDefault="00D06715" w:rsidP="000F6DC8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-оценивать работу друг друга.</w:t>
            </w:r>
          </w:p>
        </w:tc>
      </w:tr>
    </w:tbl>
    <w:p w:rsidR="00E0310D" w:rsidRDefault="00E0310D" w:rsidP="00E0310D">
      <w:pPr>
        <w:jc w:val="center"/>
      </w:pPr>
    </w:p>
    <w:sectPr w:rsidR="00E0310D" w:rsidSect="0018794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44A0"/>
    <w:multiLevelType w:val="hybridMultilevel"/>
    <w:tmpl w:val="0CDCB774"/>
    <w:lvl w:ilvl="0" w:tplc="6EECB12A">
      <w:start w:val="1"/>
      <w:numFmt w:val="decimal"/>
      <w:lvlText w:val="%1."/>
      <w:lvlJc w:val="left"/>
      <w:pPr>
        <w:ind w:left="653" w:hanging="181"/>
        <w:jc w:val="left"/>
      </w:pPr>
      <w:rPr>
        <w:rFonts w:ascii="Times New Roman" w:eastAsia="Times New Roman" w:hAnsi="Times New Roman" w:cstheme="minorBidi"/>
        <w:b/>
        <w:bCs/>
        <w:w w:val="100"/>
        <w:sz w:val="22"/>
        <w:szCs w:val="22"/>
        <w:lang w:val="ru-RU" w:eastAsia="en-US" w:bidi="ar-SA"/>
      </w:rPr>
    </w:lvl>
    <w:lvl w:ilvl="1" w:tplc="1D4EBC94">
      <w:numFmt w:val="bullet"/>
      <w:lvlText w:val="•"/>
      <w:lvlJc w:val="left"/>
      <w:pPr>
        <w:ind w:left="1696" w:hanging="181"/>
      </w:pPr>
      <w:rPr>
        <w:rFonts w:hint="default"/>
        <w:lang w:val="ru-RU" w:eastAsia="en-US" w:bidi="ar-SA"/>
      </w:rPr>
    </w:lvl>
    <w:lvl w:ilvl="2" w:tplc="0E3EE442">
      <w:numFmt w:val="bullet"/>
      <w:lvlText w:val="•"/>
      <w:lvlJc w:val="left"/>
      <w:pPr>
        <w:ind w:left="2733" w:hanging="181"/>
      </w:pPr>
      <w:rPr>
        <w:rFonts w:hint="default"/>
        <w:lang w:val="ru-RU" w:eastAsia="en-US" w:bidi="ar-SA"/>
      </w:rPr>
    </w:lvl>
    <w:lvl w:ilvl="3" w:tplc="5EB237DE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4" w:tplc="ABE4C29A">
      <w:numFmt w:val="bullet"/>
      <w:lvlText w:val="•"/>
      <w:lvlJc w:val="left"/>
      <w:pPr>
        <w:ind w:left="4807" w:hanging="181"/>
      </w:pPr>
      <w:rPr>
        <w:rFonts w:hint="default"/>
        <w:lang w:val="ru-RU" w:eastAsia="en-US" w:bidi="ar-SA"/>
      </w:rPr>
    </w:lvl>
    <w:lvl w:ilvl="5" w:tplc="17B4A456">
      <w:numFmt w:val="bullet"/>
      <w:lvlText w:val="•"/>
      <w:lvlJc w:val="left"/>
      <w:pPr>
        <w:ind w:left="5844" w:hanging="181"/>
      </w:pPr>
      <w:rPr>
        <w:rFonts w:hint="default"/>
        <w:lang w:val="ru-RU" w:eastAsia="en-US" w:bidi="ar-SA"/>
      </w:rPr>
    </w:lvl>
    <w:lvl w:ilvl="6" w:tplc="F61C3066">
      <w:numFmt w:val="bullet"/>
      <w:lvlText w:val="•"/>
      <w:lvlJc w:val="left"/>
      <w:pPr>
        <w:ind w:left="6880" w:hanging="181"/>
      </w:pPr>
      <w:rPr>
        <w:rFonts w:hint="default"/>
        <w:lang w:val="ru-RU" w:eastAsia="en-US" w:bidi="ar-SA"/>
      </w:rPr>
    </w:lvl>
    <w:lvl w:ilvl="7" w:tplc="36828F96">
      <w:numFmt w:val="bullet"/>
      <w:lvlText w:val="•"/>
      <w:lvlJc w:val="left"/>
      <w:pPr>
        <w:ind w:left="7917" w:hanging="181"/>
      </w:pPr>
      <w:rPr>
        <w:rFonts w:hint="default"/>
        <w:lang w:val="ru-RU" w:eastAsia="en-US" w:bidi="ar-SA"/>
      </w:rPr>
    </w:lvl>
    <w:lvl w:ilvl="8" w:tplc="E8CA3FBE">
      <w:numFmt w:val="bullet"/>
      <w:lvlText w:val="•"/>
      <w:lvlJc w:val="left"/>
      <w:pPr>
        <w:ind w:left="8954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3D6A41E1"/>
    <w:multiLevelType w:val="hybridMultilevel"/>
    <w:tmpl w:val="56E05AC6"/>
    <w:lvl w:ilvl="0" w:tplc="BDC0F222">
      <w:start w:val="1"/>
      <w:numFmt w:val="decimal"/>
      <w:lvlText w:val="%1."/>
      <w:lvlJc w:val="left"/>
      <w:pPr>
        <w:ind w:left="6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67C6CEA">
      <w:numFmt w:val="bullet"/>
      <w:lvlText w:val="•"/>
      <w:lvlJc w:val="left"/>
      <w:pPr>
        <w:ind w:left="1696" w:hanging="181"/>
      </w:pPr>
      <w:rPr>
        <w:rFonts w:hint="default"/>
        <w:lang w:val="ru-RU" w:eastAsia="en-US" w:bidi="ar-SA"/>
      </w:rPr>
    </w:lvl>
    <w:lvl w:ilvl="2" w:tplc="CAEAEC4A">
      <w:numFmt w:val="bullet"/>
      <w:lvlText w:val="•"/>
      <w:lvlJc w:val="left"/>
      <w:pPr>
        <w:ind w:left="2733" w:hanging="181"/>
      </w:pPr>
      <w:rPr>
        <w:rFonts w:hint="default"/>
        <w:lang w:val="ru-RU" w:eastAsia="en-US" w:bidi="ar-SA"/>
      </w:rPr>
    </w:lvl>
    <w:lvl w:ilvl="3" w:tplc="5DA60F52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4" w:tplc="09D0ABDE">
      <w:numFmt w:val="bullet"/>
      <w:lvlText w:val="•"/>
      <w:lvlJc w:val="left"/>
      <w:pPr>
        <w:ind w:left="4807" w:hanging="181"/>
      </w:pPr>
      <w:rPr>
        <w:rFonts w:hint="default"/>
        <w:lang w:val="ru-RU" w:eastAsia="en-US" w:bidi="ar-SA"/>
      </w:rPr>
    </w:lvl>
    <w:lvl w:ilvl="5" w:tplc="10B2E67C">
      <w:numFmt w:val="bullet"/>
      <w:lvlText w:val="•"/>
      <w:lvlJc w:val="left"/>
      <w:pPr>
        <w:ind w:left="5844" w:hanging="181"/>
      </w:pPr>
      <w:rPr>
        <w:rFonts w:hint="default"/>
        <w:lang w:val="ru-RU" w:eastAsia="en-US" w:bidi="ar-SA"/>
      </w:rPr>
    </w:lvl>
    <w:lvl w:ilvl="6" w:tplc="A95EE86C">
      <w:numFmt w:val="bullet"/>
      <w:lvlText w:val="•"/>
      <w:lvlJc w:val="left"/>
      <w:pPr>
        <w:ind w:left="6880" w:hanging="181"/>
      </w:pPr>
      <w:rPr>
        <w:rFonts w:hint="default"/>
        <w:lang w:val="ru-RU" w:eastAsia="en-US" w:bidi="ar-SA"/>
      </w:rPr>
    </w:lvl>
    <w:lvl w:ilvl="7" w:tplc="1EAC0F6A">
      <w:numFmt w:val="bullet"/>
      <w:lvlText w:val="•"/>
      <w:lvlJc w:val="left"/>
      <w:pPr>
        <w:ind w:left="7917" w:hanging="181"/>
      </w:pPr>
      <w:rPr>
        <w:rFonts w:hint="default"/>
        <w:lang w:val="ru-RU" w:eastAsia="en-US" w:bidi="ar-SA"/>
      </w:rPr>
    </w:lvl>
    <w:lvl w:ilvl="8" w:tplc="C28640C8">
      <w:numFmt w:val="bullet"/>
      <w:lvlText w:val="•"/>
      <w:lvlJc w:val="left"/>
      <w:pPr>
        <w:ind w:left="8954" w:hanging="181"/>
      </w:pPr>
      <w:rPr>
        <w:rFonts w:hint="default"/>
        <w:lang w:val="ru-RU" w:eastAsia="en-US" w:bidi="ar-SA"/>
      </w:rPr>
    </w:lvl>
  </w:abstractNum>
  <w:abstractNum w:abstractNumId="2" w15:restartNumberingAfterBreak="0">
    <w:nsid w:val="480110D4"/>
    <w:multiLevelType w:val="multilevel"/>
    <w:tmpl w:val="A942C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Theme="minorHAnsi" w:hAnsi="Times New Roman" w:cstheme="minorBidi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816550"/>
    <w:multiLevelType w:val="hybridMultilevel"/>
    <w:tmpl w:val="F15E6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6240B0"/>
    <w:multiLevelType w:val="multilevel"/>
    <w:tmpl w:val="E530E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086FB4"/>
    <w:multiLevelType w:val="hybridMultilevel"/>
    <w:tmpl w:val="56E05AC6"/>
    <w:lvl w:ilvl="0" w:tplc="BDC0F222">
      <w:start w:val="1"/>
      <w:numFmt w:val="decimal"/>
      <w:lvlText w:val="%1."/>
      <w:lvlJc w:val="left"/>
      <w:pPr>
        <w:ind w:left="65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67C6CEA">
      <w:numFmt w:val="bullet"/>
      <w:lvlText w:val="•"/>
      <w:lvlJc w:val="left"/>
      <w:pPr>
        <w:ind w:left="1696" w:hanging="181"/>
      </w:pPr>
      <w:rPr>
        <w:rFonts w:hint="default"/>
        <w:lang w:val="ru-RU" w:eastAsia="en-US" w:bidi="ar-SA"/>
      </w:rPr>
    </w:lvl>
    <w:lvl w:ilvl="2" w:tplc="CAEAEC4A">
      <w:numFmt w:val="bullet"/>
      <w:lvlText w:val="•"/>
      <w:lvlJc w:val="left"/>
      <w:pPr>
        <w:ind w:left="2733" w:hanging="181"/>
      </w:pPr>
      <w:rPr>
        <w:rFonts w:hint="default"/>
        <w:lang w:val="ru-RU" w:eastAsia="en-US" w:bidi="ar-SA"/>
      </w:rPr>
    </w:lvl>
    <w:lvl w:ilvl="3" w:tplc="5DA60F52">
      <w:numFmt w:val="bullet"/>
      <w:lvlText w:val="•"/>
      <w:lvlJc w:val="left"/>
      <w:pPr>
        <w:ind w:left="3770" w:hanging="181"/>
      </w:pPr>
      <w:rPr>
        <w:rFonts w:hint="default"/>
        <w:lang w:val="ru-RU" w:eastAsia="en-US" w:bidi="ar-SA"/>
      </w:rPr>
    </w:lvl>
    <w:lvl w:ilvl="4" w:tplc="09D0ABDE">
      <w:numFmt w:val="bullet"/>
      <w:lvlText w:val="•"/>
      <w:lvlJc w:val="left"/>
      <w:pPr>
        <w:ind w:left="4807" w:hanging="181"/>
      </w:pPr>
      <w:rPr>
        <w:rFonts w:hint="default"/>
        <w:lang w:val="ru-RU" w:eastAsia="en-US" w:bidi="ar-SA"/>
      </w:rPr>
    </w:lvl>
    <w:lvl w:ilvl="5" w:tplc="10B2E67C">
      <w:numFmt w:val="bullet"/>
      <w:lvlText w:val="•"/>
      <w:lvlJc w:val="left"/>
      <w:pPr>
        <w:ind w:left="5844" w:hanging="181"/>
      </w:pPr>
      <w:rPr>
        <w:rFonts w:hint="default"/>
        <w:lang w:val="ru-RU" w:eastAsia="en-US" w:bidi="ar-SA"/>
      </w:rPr>
    </w:lvl>
    <w:lvl w:ilvl="6" w:tplc="A95EE86C">
      <w:numFmt w:val="bullet"/>
      <w:lvlText w:val="•"/>
      <w:lvlJc w:val="left"/>
      <w:pPr>
        <w:ind w:left="6880" w:hanging="181"/>
      </w:pPr>
      <w:rPr>
        <w:rFonts w:hint="default"/>
        <w:lang w:val="ru-RU" w:eastAsia="en-US" w:bidi="ar-SA"/>
      </w:rPr>
    </w:lvl>
    <w:lvl w:ilvl="7" w:tplc="1EAC0F6A">
      <w:numFmt w:val="bullet"/>
      <w:lvlText w:val="•"/>
      <w:lvlJc w:val="left"/>
      <w:pPr>
        <w:ind w:left="7917" w:hanging="181"/>
      </w:pPr>
      <w:rPr>
        <w:rFonts w:hint="default"/>
        <w:lang w:val="ru-RU" w:eastAsia="en-US" w:bidi="ar-SA"/>
      </w:rPr>
    </w:lvl>
    <w:lvl w:ilvl="8" w:tplc="C28640C8">
      <w:numFmt w:val="bullet"/>
      <w:lvlText w:val="•"/>
      <w:lvlJc w:val="left"/>
      <w:pPr>
        <w:ind w:left="8954" w:hanging="18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92"/>
    <w:rsid w:val="0002289D"/>
    <w:rsid w:val="00093D6A"/>
    <w:rsid w:val="00133D91"/>
    <w:rsid w:val="00187948"/>
    <w:rsid w:val="00191961"/>
    <w:rsid w:val="00250557"/>
    <w:rsid w:val="00264A92"/>
    <w:rsid w:val="00272D4B"/>
    <w:rsid w:val="00306D09"/>
    <w:rsid w:val="00370601"/>
    <w:rsid w:val="003B623E"/>
    <w:rsid w:val="00406EAB"/>
    <w:rsid w:val="004145E9"/>
    <w:rsid w:val="00561446"/>
    <w:rsid w:val="005E2CB1"/>
    <w:rsid w:val="00641208"/>
    <w:rsid w:val="007D6699"/>
    <w:rsid w:val="00802F2A"/>
    <w:rsid w:val="008756BB"/>
    <w:rsid w:val="008A4B7F"/>
    <w:rsid w:val="008B2380"/>
    <w:rsid w:val="008D3D55"/>
    <w:rsid w:val="00911969"/>
    <w:rsid w:val="00936AE5"/>
    <w:rsid w:val="00950E70"/>
    <w:rsid w:val="0096640E"/>
    <w:rsid w:val="00A00B99"/>
    <w:rsid w:val="00A27FC2"/>
    <w:rsid w:val="00AD24EA"/>
    <w:rsid w:val="00B34725"/>
    <w:rsid w:val="00B900C0"/>
    <w:rsid w:val="00CC29BA"/>
    <w:rsid w:val="00CC767D"/>
    <w:rsid w:val="00D06715"/>
    <w:rsid w:val="00D6537F"/>
    <w:rsid w:val="00D80719"/>
    <w:rsid w:val="00DE4279"/>
    <w:rsid w:val="00DE7CD3"/>
    <w:rsid w:val="00E0310D"/>
    <w:rsid w:val="00E61166"/>
    <w:rsid w:val="00EA0545"/>
    <w:rsid w:val="00ED12D7"/>
    <w:rsid w:val="00EF5D02"/>
    <w:rsid w:val="00F756C8"/>
    <w:rsid w:val="00FA3D78"/>
    <w:rsid w:val="00FB2AFA"/>
    <w:rsid w:val="00FC2147"/>
    <w:rsid w:val="00FD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EB964"/>
  <w15:docId w15:val="{C489A19B-04F3-4A3F-91D4-AAB5E379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10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E0310D"/>
  </w:style>
  <w:style w:type="character" w:styleId="a4">
    <w:name w:val="Hyperlink"/>
    <w:basedOn w:val="a0"/>
    <w:uiPriority w:val="99"/>
    <w:unhideWhenUsed/>
    <w:rsid w:val="00FC2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0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B9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34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4725"/>
  </w:style>
  <w:style w:type="character" w:customStyle="1" w:styleId="c10">
    <w:name w:val="c10"/>
    <w:basedOn w:val="a0"/>
    <w:rsid w:val="00911969"/>
  </w:style>
  <w:style w:type="character" w:customStyle="1" w:styleId="c6">
    <w:name w:val="c6"/>
    <w:basedOn w:val="a0"/>
    <w:rsid w:val="00911969"/>
  </w:style>
  <w:style w:type="paragraph" w:styleId="a7">
    <w:name w:val="No Spacing"/>
    <w:uiPriority w:val="1"/>
    <w:qFormat/>
    <w:rsid w:val="005E2C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10</Pages>
  <Words>2217</Words>
  <Characters>12637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dcterms:created xsi:type="dcterms:W3CDTF">2021-11-29T18:23:00Z</dcterms:created>
  <dcterms:modified xsi:type="dcterms:W3CDTF">2025-05-04T10:57:00Z</dcterms:modified>
</cp:coreProperties>
</file>