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F" w:rsidRDefault="00B90FD3" w:rsidP="00B90FD3">
      <w:pPr>
        <w:jc w:val="center"/>
      </w:pPr>
      <w:r>
        <w:t>От</w:t>
      </w:r>
      <w:r w:rsidR="00EE5BEF">
        <w:t xml:space="preserve">чет результатов работы кафедры </w:t>
      </w:r>
      <w:r w:rsidR="00EE5BEF" w:rsidRPr="00EE5BEF">
        <w:rPr>
          <w:u w:val="single"/>
        </w:rPr>
        <w:t>психологии</w:t>
      </w:r>
      <w:r w:rsidR="00576D09">
        <w:t xml:space="preserve"> с 09.01.2025 по 28.04.2025</w:t>
      </w:r>
      <w:r w:rsidR="000C1E27">
        <w:t>г.</w:t>
      </w:r>
    </w:p>
    <w:p w:rsidR="00B90FD3" w:rsidRDefault="00B90FD3" w:rsidP="00B90FD3">
      <w:pPr>
        <w:jc w:val="center"/>
      </w:pPr>
      <w:r>
        <w:t>Конкурсное движение</w:t>
      </w:r>
    </w:p>
    <w:tbl>
      <w:tblPr>
        <w:tblStyle w:val="a3"/>
        <w:tblW w:w="0" w:type="auto"/>
        <w:tblLook w:val="04A0"/>
      </w:tblPr>
      <w:tblGrid>
        <w:gridCol w:w="1933"/>
        <w:gridCol w:w="1898"/>
        <w:gridCol w:w="1886"/>
        <w:gridCol w:w="1985"/>
        <w:gridCol w:w="1643"/>
      </w:tblGrid>
      <w:tr w:rsidR="00B90FD3" w:rsidTr="00B90FD3">
        <w:tc>
          <w:tcPr>
            <w:tcW w:w="1933" w:type="dxa"/>
          </w:tcPr>
          <w:p w:rsidR="00B90FD3" w:rsidRDefault="00B90FD3" w:rsidP="00B90FD3">
            <w:pPr>
              <w:jc w:val="center"/>
            </w:pPr>
            <w:r>
              <w:t xml:space="preserve">Название конкурса </w:t>
            </w:r>
          </w:p>
        </w:tc>
        <w:tc>
          <w:tcPr>
            <w:tcW w:w="1898" w:type="dxa"/>
          </w:tcPr>
          <w:p w:rsidR="00B90FD3" w:rsidRDefault="00B90FD3" w:rsidP="00B90FD3">
            <w:pPr>
              <w:jc w:val="center"/>
            </w:pPr>
            <w:r>
              <w:t xml:space="preserve">Уровень </w:t>
            </w:r>
          </w:p>
        </w:tc>
        <w:tc>
          <w:tcPr>
            <w:tcW w:w="1886" w:type="dxa"/>
          </w:tcPr>
          <w:p w:rsidR="00B90FD3" w:rsidRDefault="00B90FD3" w:rsidP="00B90FD3">
            <w:pPr>
              <w:jc w:val="center"/>
            </w:pPr>
            <w:r>
              <w:t xml:space="preserve">Учитель  </w:t>
            </w:r>
          </w:p>
        </w:tc>
        <w:tc>
          <w:tcPr>
            <w:tcW w:w="1985" w:type="dxa"/>
          </w:tcPr>
          <w:p w:rsidR="00B90FD3" w:rsidRDefault="00B90FD3" w:rsidP="00B90FD3">
            <w:pPr>
              <w:jc w:val="center"/>
            </w:pPr>
            <w:r>
              <w:t>Кол-во участников</w:t>
            </w:r>
          </w:p>
        </w:tc>
        <w:tc>
          <w:tcPr>
            <w:tcW w:w="1643" w:type="dxa"/>
          </w:tcPr>
          <w:p w:rsidR="00B90FD3" w:rsidRDefault="00B90FD3" w:rsidP="00B90FD3">
            <w:pPr>
              <w:jc w:val="center"/>
            </w:pPr>
            <w:r>
              <w:t xml:space="preserve">Результаты </w:t>
            </w:r>
          </w:p>
        </w:tc>
      </w:tr>
      <w:tr w:rsidR="00B90FD3" w:rsidTr="00B90FD3">
        <w:tc>
          <w:tcPr>
            <w:tcW w:w="1933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898" w:type="dxa"/>
          </w:tcPr>
          <w:p w:rsidR="00B90FD3" w:rsidRDefault="00B90FD3" w:rsidP="00576D09"/>
        </w:tc>
        <w:tc>
          <w:tcPr>
            <w:tcW w:w="1886" w:type="dxa"/>
          </w:tcPr>
          <w:p w:rsidR="00B90FD3" w:rsidRDefault="00B90FD3" w:rsidP="00576D09"/>
        </w:tc>
        <w:tc>
          <w:tcPr>
            <w:tcW w:w="198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643" w:type="dxa"/>
          </w:tcPr>
          <w:p w:rsidR="00B90FD3" w:rsidRDefault="00B90FD3" w:rsidP="00576D09"/>
        </w:tc>
      </w:tr>
      <w:tr w:rsidR="00B90FD3" w:rsidTr="00B90FD3">
        <w:tc>
          <w:tcPr>
            <w:tcW w:w="1933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898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886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98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1643" w:type="dxa"/>
          </w:tcPr>
          <w:p w:rsidR="00B90FD3" w:rsidRDefault="00B90FD3" w:rsidP="00B90FD3">
            <w:pPr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Pr="00B90FD3" w:rsidRDefault="00B90FD3" w:rsidP="00B90FD3">
      <w:pPr>
        <w:jc w:val="center"/>
      </w:pPr>
      <w:r w:rsidRPr="00B90FD3">
        <w:t>Конкурсное движение</w:t>
      </w:r>
      <w:r>
        <w:t xml:space="preserve"> педагогического сообщества</w:t>
      </w:r>
    </w:p>
    <w:tbl>
      <w:tblPr>
        <w:tblStyle w:val="a3"/>
        <w:tblW w:w="0" w:type="auto"/>
        <w:tblLook w:val="04A0"/>
      </w:tblPr>
      <w:tblGrid>
        <w:gridCol w:w="1933"/>
        <w:gridCol w:w="1898"/>
        <w:gridCol w:w="1886"/>
        <w:gridCol w:w="1643"/>
      </w:tblGrid>
      <w:tr w:rsidR="00B90FD3" w:rsidRPr="00B90FD3" w:rsidTr="00A56A42">
        <w:tc>
          <w:tcPr>
            <w:tcW w:w="193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Название конкурса </w:t>
            </w:r>
          </w:p>
        </w:tc>
        <w:tc>
          <w:tcPr>
            <w:tcW w:w="1898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Уровень </w:t>
            </w:r>
          </w:p>
        </w:tc>
        <w:tc>
          <w:tcPr>
            <w:tcW w:w="1886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Учитель  </w:t>
            </w:r>
          </w:p>
        </w:tc>
        <w:tc>
          <w:tcPr>
            <w:tcW w:w="164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  <w:r w:rsidRPr="00B90FD3">
              <w:t xml:space="preserve">Результаты </w:t>
            </w:r>
          </w:p>
        </w:tc>
      </w:tr>
      <w:tr w:rsidR="00B90FD3" w:rsidRPr="00B90FD3" w:rsidTr="00A56A42">
        <w:tc>
          <w:tcPr>
            <w:tcW w:w="1933" w:type="dxa"/>
          </w:tcPr>
          <w:p w:rsidR="00B90FD3" w:rsidRPr="00B90FD3" w:rsidRDefault="000C1E27" w:rsidP="00576D09">
            <w:pPr>
              <w:spacing w:after="160" w:line="259" w:lineRule="auto"/>
              <w:jc w:val="center"/>
            </w:pPr>
            <w:r>
              <w:t xml:space="preserve"> </w:t>
            </w:r>
          </w:p>
        </w:tc>
        <w:tc>
          <w:tcPr>
            <w:tcW w:w="1898" w:type="dxa"/>
          </w:tcPr>
          <w:p w:rsidR="00B90FD3" w:rsidRPr="00B90FD3" w:rsidRDefault="00B90FD3" w:rsidP="00576D09">
            <w:pPr>
              <w:spacing w:after="160" w:line="259" w:lineRule="auto"/>
            </w:pPr>
          </w:p>
        </w:tc>
        <w:tc>
          <w:tcPr>
            <w:tcW w:w="1886" w:type="dxa"/>
          </w:tcPr>
          <w:p w:rsidR="00B90FD3" w:rsidRPr="00B90FD3" w:rsidRDefault="00B90FD3" w:rsidP="00576D09">
            <w:pPr>
              <w:spacing w:after="160" w:line="259" w:lineRule="auto"/>
            </w:pPr>
          </w:p>
        </w:tc>
        <w:tc>
          <w:tcPr>
            <w:tcW w:w="1643" w:type="dxa"/>
          </w:tcPr>
          <w:p w:rsidR="00B90FD3" w:rsidRPr="00B90FD3" w:rsidRDefault="00B90FD3" w:rsidP="00576D09">
            <w:pPr>
              <w:spacing w:after="160" w:line="259" w:lineRule="auto"/>
            </w:pPr>
          </w:p>
        </w:tc>
      </w:tr>
      <w:tr w:rsidR="00B90FD3" w:rsidRPr="00B90FD3" w:rsidTr="00A56A42">
        <w:tc>
          <w:tcPr>
            <w:tcW w:w="193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898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886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  <w:tc>
          <w:tcPr>
            <w:tcW w:w="1643" w:type="dxa"/>
          </w:tcPr>
          <w:p w:rsidR="00B90FD3" w:rsidRPr="00B90FD3" w:rsidRDefault="00B90FD3" w:rsidP="00B90FD3">
            <w:pPr>
              <w:spacing w:after="160" w:line="259" w:lineRule="auto"/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Default="00B90FD3" w:rsidP="00B90FD3">
      <w:pPr>
        <w:jc w:val="center"/>
      </w:pPr>
      <w:r>
        <w:t>Мероприятия (участие, проведение, организация)</w:t>
      </w:r>
    </w:p>
    <w:tbl>
      <w:tblPr>
        <w:tblStyle w:val="a3"/>
        <w:tblW w:w="0" w:type="auto"/>
        <w:tblLook w:val="04A0"/>
      </w:tblPr>
      <w:tblGrid>
        <w:gridCol w:w="2372"/>
        <w:gridCol w:w="2336"/>
        <w:gridCol w:w="2336"/>
        <w:gridCol w:w="2337"/>
      </w:tblGrid>
      <w:tr w:rsidR="00B90FD3" w:rsidTr="00A57908">
        <w:tc>
          <w:tcPr>
            <w:tcW w:w="2372" w:type="dxa"/>
          </w:tcPr>
          <w:p w:rsidR="00B90FD3" w:rsidRDefault="00B90FD3" w:rsidP="00B90FD3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336" w:type="dxa"/>
          </w:tcPr>
          <w:p w:rsidR="00B90FD3" w:rsidRDefault="00B90FD3" w:rsidP="00B90FD3">
            <w:pPr>
              <w:jc w:val="center"/>
            </w:pPr>
            <w:r>
              <w:t xml:space="preserve">Уровень </w:t>
            </w:r>
          </w:p>
        </w:tc>
        <w:tc>
          <w:tcPr>
            <w:tcW w:w="2336" w:type="dxa"/>
          </w:tcPr>
          <w:p w:rsidR="00B90FD3" w:rsidRDefault="00B90FD3" w:rsidP="00B90FD3">
            <w:pPr>
              <w:jc w:val="center"/>
            </w:pPr>
            <w:r>
              <w:t>Учитель</w:t>
            </w:r>
          </w:p>
        </w:tc>
        <w:tc>
          <w:tcPr>
            <w:tcW w:w="2337" w:type="dxa"/>
          </w:tcPr>
          <w:p w:rsidR="00B90FD3" w:rsidRDefault="00B90FD3" w:rsidP="00B90FD3">
            <w:pPr>
              <w:jc w:val="center"/>
            </w:pPr>
            <w:r>
              <w:t>Количество</w:t>
            </w:r>
          </w:p>
        </w:tc>
      </w:tr>
      <w:tr w:rsidR="00B90FD3" w:rsidTr="00A57908">
        <w:tc>
          <w:tcPr>
            <w:tcW w:w="2372" w:type="dxa"/>
          </w:tcPr>
          <w:p w:rsidR="00B90FD3" w:rsidRDefault="00576D09" w:rsidP="00B90FD3">
            <w:pPr>
              <w:jc w:val="center"/>
            </w:pPr>
            <w:r>
              <w:t>Мониторинг различных категорий обучающихся</w:t>
            </w:r>
          </w:p>
        </w:tc>
        <w:tc>
          <w:tcPr>
            <w:tcW w:w="2336" w:type="dxa"/>
          </w:tcPr>
          <w:p w:rsidR="00B90FD3" w:rsidRDefault="00576D09" w:rsidP="00576D09">
            <w:r>
              <w:t>Образовательная организация</w:t>
            </w:r>
          </w:p>
        </w:tc>
        <w:tc>
          <w:tcPr>
            <w:tcW w:w="2336" w:type="dxa"/>
          </w:tcPr>
          <w:p w:rsidR="00B90FD3" w:rsidRDefault="00576D09" w:rsidP="00576D09"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B90FD3" w:rsidRDefault="00576D09" w:rsidP="00B90FD3">
            <w:pPr>
              <w:jc w:val="center"/>
            </w:pPr>
            <w:r>
              <w:t>3</w:t>
            </w:r>
          </w:p>
        </w:tc>
      </w:tr>
      <w:tr w:rsidR="00B90FD3" w:rsidTr="00A57908">
        <w:tc>
          <w:tcPr>
            <w:tcW w:w="2372" w:type="dxa"/>
          </w:tcPr>
          <w:p w:rsidR="00B90FD3" w:rsidRDefault="00576D09" w:rsidP="00576D09">
            <w:r>
              <w:t>Заседание кафедры «</w:t>
            </w:r>
            <w:proofErr w:type="spellStart"/>
            <w:r>
              <w:t>Антинаркотическая</w:t>
            </w:r>
            <w:proofErr w:type="spellEnd"/>
            <w:r>
              <w:t xml:space="preserve"> работа в школе»</w:t>
            </w:r>
          </w:p>
        </w:tc>
        <w:tc>
          <w:tcPr>
            <w:tcW w:w="2336" w:type="dxa"/>
          </w:tcPr>
          <w:p w:rsidR="00B90FD3" w:rsidRDefault="00576D09" w:rsidP="00576D09">
            <w:r>
              <w:t>Образовательная организация</w:t>
            </w:r>
          </w:p>
        </w:tc>
        <w:tc>
          <w:tcPr>
            <w:tcW w:w="2336" w:type="dxa"/>
          </w:tcPr>
          <w:p w:rsidR="00B90FD3" w:rsidRDefault="00576D09" w:rsidP="00576D09"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B90FD3" w:rsidRDefault="00576D09" w:rsidP="00B90FD3">
            <w:pPr>
              <w:jc w:val="center"/>
            </w:pPr>
            <w:r>
              <w:t>1</w:t>
            </w:r>
          </w:p>
        </w:tc>
      </w:tr>
      <w:tr w:rsidR="00EE5BEF" w:rsidTr="00A57908">
        <w:tc>
          <w:tcPr>
            <w:tcW w:w="2372" w:type="dxa"/>
          </w:tcPr>
          <w:p w:rsidR="00EE5BEF" w:rsidRDefault="00576D09" w:rsidP="00576D09">
            <w:r>
              <w:t>Профилактика ПАВ</w:t>
            </w:r>
            <w:r w:rsidR="00F17634">
              <w:t xml:space="preserve"> 8 классы</w:t>
            </w:r>
          </w:p>
        </w:tc>
        <w:tc>
          <w:tcPr>
            <w:tcW w:w="2336" w:type="dxa"/>
          </w:tcPr>
          <w:p w:rsidR="00EE5BEF" w:rsidRDefault="00F17634" w:rsidP="00EE5BEF">
            <w:pPr>
              <w:tabs>
                <w:tab w:val="left" w:pos="435"/>
              </w:tabs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EE5BEF" w:rsidRDefault="00F17634" w:rsidP="00576D09"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EE5BEF" w:rsidRDefault="00F17634" w:rsidP="00B90FD3">
            <w:pPr>
              <w:jc w:val="center"/>
            </w:pPr>
            <w:r>
              <w:t>1</w:t>
            </w:r>
          </w:p>
        </w:tc>
      </w:tr>
      <w:tr w:rsidR="00EE5BEF" w:rsidTr="00A57908">
        <w:tc>
          <w:tcPr>
            <w:tcW w:w="2372" w:type="dxa"/>
          </w:tcPr>
          <w:p w:rsidR="00EE5BEF" w:rsidRDefault="00F17634" w:rsidP="00576D09">
            <w:r>
              <w:t>Индивидуаль</w:t>
            </w:r>
            <w:r w:rsidR="00EF797F">
              <w:t>ная работа с семьями, находящими</w:t>
            </w:r>
            <w:r>
              <w:t>ся в СОП</w:t>
            </w:r>
          </w:p>
        </w:tc>
        <w:tc>
          <w:tcPr>
            <w:tcW w:w="2336" w:type="dxa"/>
          </w:tcPr>
          <w:p w:rsidR="00EE5BEF" w:rsidRDefault="00F17634" w:rsidP="00F17634">
            <w:r>
              <w:t>Образовательная организация</w:t>
            </w:r>
          </w:p>
        </w:tc>
        <w:tc>
          <w:tcPr>
            <w:tcW w:w="2336" w:type="dxa"/>
          </w:tcPr>
          <w:p w:rsidR="00EE5BEF" w:rsidRDefault="00F17634" w:rsidP="00576D09">
            <w:proofErr w:type="spellStart"/>
            <w:r>
              <w:t>Алхимова</w:t>
            </w:r>
            <w:proofErr w:type="spellEnd"/>
            <w:r>
              <w:t xml:space="preserve"> И.М.</w:t>
            </w:r>
          </w:p>
        </w:tc>
        <w:tc>
          <w:tcPr>
            <w:tcW w:w="2337" w:type="dxa"/>
          </w:tcPr>
          <w:p w:rsidR="00EE5BEF" w:rsidRDefault="00F17634" w:rsidP="00B90FD3">
            <w:pPr>
              <w:jc w:val="center"/>
            </w:pPr>
            <w:r>
              <w:t>3</w:t>
            </w:r>
          </w:p>
        </w:tc>
      </w:tr>
      <w:tr w:rsidR="00EE5BEF" w:rsidTr="00A57908">
        <w:tc>
          <w:tcPr>
            <w:tcW w:w="2372" w:type="dxa"/>
          </w:tcPr>
          <w:p w:rsidR="00EE5BEF" w:rsidRDefault="00F17634" w:rsidP="00F17634">
            <w:r>
              <w:t>Диагностика обучающихся, подлежащих прохождению ПМПК</w:t>
            </w:r>
          </w:p>
        </w:tc>
        <w:tc>
          <w:tcPr>
            <w:tcW w:w="2336" w:type="dxa"/>
          </w:tcPr>
          <w:p w:rsidR="00EE5BEF" w:rsidRDefault="00F17634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EE5BEF" w:rsidRDefault="00F17634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EE5BEF" w:rsidRDefault="00F17634" w:rsidP="00B90FD3">
            <w:pPr>
              <w:jc w:val="center"/>
            </w:pPr>
            <w:r>
              <w:t>5</w:t>
            </w:r>
          </w:p>
        </w:tc>
      </w:tr>
      <w:tr w:rsidR="00DA2D93" w:rsidTr="00A57908">
        <w:tc>
          <w:tcPr>
            <w:tcW w:w="2372" w:type="dxa"/>
          </w:tcPr>
          <w:p w:rsidR="00DA2D93" w:rsidRDefault="00F17634" w:rsidP="00B90FD3">
            <w:pPr>
              <w:jc w:val="center"/>
            </w:pPr>
            <w:r>
              <w:t xml:space="preserve">Заседание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дети-инвалиды и о направлении на ПМПК)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gramStart"/>
            <w:r>
              <w:t>Региональный</w:t>
            </w:r>
            <w:proofErr w:type="gramEnd"/>
            <w:r>
              <w:t xml:space="preserve">, муниципальный, образов. </w:t>
            </w:r>
            <w:r w:rsidR="000C1E27">
              <w:t>О</w:t>
            </w:r>
            <w:r>
              <w:t>рганизация</w:t>
            </w:r>
          </w:p>
        </w:tc>
        <w:tc>
          <w:tcPr>
            <w:tcW w:w="2336" w:type="dxa"/>
          </w:tcPr>
          <w:p w:rsidR="00DA2D93" w:rsidRDefault="00F17634" w:rsidP="00F17634">
            <w:r>
              <w:t xml:space="preserve"> </w:t>
            </w:r>
            <w:proofErr w:type="spellStart"/>
            <w:r>
              <w:t>Кассина</w:t>
            </w:r>
            <w:proofErr w:type="spellEnd"/>
            <w:r>
              <w:t xml:space="preserve"> С.А.</w:t>
            </w:r>
            <w:r w:rsidR="00A57908">
              <w:t xml:space="preserve"> </w:t>
            </w:r>
            <w:proofErr w:type="spellStart"/>
            <w:r w:rsidR="00DA2D93">
              <w:t>Дороничева</w:t>
            </w:r>
            <w:proofErr w:type="spellEnd"/>
            <w:r w:rsidR="00DA2D93">
              <w:t xml:space="preserve"> Е.И.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2</w:t>
            </w:r>
          </w:p>
        </w:tc>
      </w:tr>
      <w:tr w:rsidR="00DA2D93" w:rsidTr="00A57908">
        <w:tc>
          <w:tcPr>
            <w:tcW w:w="2372" w:type="dxa"/>
          </w:tcPr>
          <w:p w:rsidR="00DA2D93" w:rsidRDefault="00F17634" w:rsidP="00B90FD3">
            <w:pPr>
              <w:jc w:val="center"/>
            </w:pPr>
            <w:r>
              <w:t>Развивающее занятие для первоклассников «Школьные правила»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1</w:t>
            </w:r>
          </w:p>
        </w:tc>
      </w:tr>
      <w:tr w:rsidR="00DA2D93" w:rsidTr="00A57908">
        <w:tc>
          <w:tcPr>
            <w:tcW w:w="2372" w:type="dxa"/>
          </w:tcPr>
          <w:p w:rsidR="00DA2D93" w:rsidRDefault="00A57908" w:rsidP="00F17634">
            <w:proofErr w:type="spellStart"/>
            <w:r>
              <w:t>Психопросветительная</w:t>
            </w:r>
            <w:proofErr w:type="spellEnd"/>
            <w:r>
              <w:t xml:space="preserve"> работа  с </w:t>
            </w:r>
            <w:proofErr w:type="spellStart"/>
            <w:r>
              <w:t>кл</w:t>
            </w:r>
            <w:proofErr w:type="spellEnd"/>
            <w:r>
              <w:t>. руководителями           « Иностранные граждане в школе»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DA2D93" w:rsidRDefault="00DA2D93" w:rsidP="00B90FD3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DA2D93" w:rsidRDefault="00DA2D93" w:rsidP="00B90FD3">
            <w:pPr>
              <w:jc w:val="center"/>
            </w:pPr>
            <w:r>
              <w:t>1</w:t>
            </w:r>
          </w:p>
        </w:tc>
      </w:tr>
      <w:tr w:rsidR="000C1E27" w:rsidTr="00A57908">
        <w:tc>
          <w:tcPr>
            <w:tcW w:w="2372" w:type="dxa"/>
          </w:tcPr>
          <w:p w:rsidR="000C1E27" w:rsidRDefault="000C1E27" w:rsidP="00B90FD3">
            <w:pPr>
              <w:jc w:val="center"/>
            </w:pPr>
            <w:r>
              <w:t xml:space="preserve">Индивидуальные и групповые занятия по профилактике </w:t>
            </w:r>
            <w:r w:rsidR="00F17634">
              <w:t>правонарушений</w:t>
            </w:r>
          </w:p>
        </w:tc>
        <w:tc>
          <w:tcPr>
            <w:tcW w:w="2336" w:type="dxa"/>
          </w:tcPr>
          <w:p w:rsidR="000C1E27" w:rsidRDefault="000C1E27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F17634" w:rsidRDefault="00DC5C2E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С.А., </w:t>
            </w:r>
            <w:proofErr w:type="spellStart"/>
            <w:r>
              <w:t>Дороничева</w:t>
            </w:r>
            <w:proofErr w:type="spellEnd"/>
            <w:r>
              <w:t xml:space="preserve"> Е.И,</w:t>
            </w:r>
          </w:p>
          <w:p w:rsidR="00DC5C2E" w:rsidRDefault="00F17634" w:rsidP="00DC5C2E">
            <w:pPr>
              <w:jc w:val="center"/>
            </w:pPr>
            <w:proofErr w:type="spellStart"/>
            <w:r>
              <w:t>Алхимова</w:t>
            </w:r>
            <w:proofErr w:type="spellEnd"/>
            <w:r>
              <w:t xml:space="preserve"> И.М.</w:t>
            </w:r>
            <w:r w:rsidR="00DC5C2E">
              <w:t xml:space="preserve"> </w:t>
            </w:r>
          </w:p>
          <w:p w:rsidR="000C1E27" w:rsidRDefault="000C1E27" w:rsidP="00B90FD3">
            <w:pPr>
              <w:jc w:val="center"/>
            </w:pPr>
          </w:p>
        </w:tc>
        <w:tc>
          <w:tcPr>
            <w:tcW w:w="2337" w:type="dxa"/>
          </w:tcPr>
          <w:p w:rsidR="000C1E27" w:rsidRDefault="00DC5C2E" w:rsidP="00B90FD3">
            <w:pPr>
              <w:jc w:val="center"/>
            </w:pPr>
            <w:r>
              <w:t>4</w:t>
            </w:r>
          </w:p>
        </w:tc>
      </w:tr>
      <w:tr w:rsidR="00DC5C2E" w:rsidTr="00A57908">
        <w:tc>
          <w:tcPr>
            <w:tcW w:w="2372" w:type="dxa"/>
          </w:tcPr>
          <w:p w:rsidR="00DC5C2E" w:rsidRDefault="00A57908" w:rsidP="00F17634">
            <w:r>
              <w:t xml:space="preserve">Участие педагогов в </w:t>
            </w:r>
            <w:r>
              <w:lastRenderedPageBreak/>
              <w:t>конкурсе «Самый классный, классный</w:t>
            </w:r>
            <w:proofErr w:type="gramStart"/>
            <w:r>
              <w:t>»</w:t>
            </w:r>
            <w:r w:rsidR="00EF797F">
              <w:t>(</w:t>
            </w:r>
            <w:proofErr w:type="gramEnd"/>
            <w:r w:rsidR="00EF797F">
              <w:t xml:space="preserve"> фото, видеосъёмка, оформление)</w:t>
            </w:r>
          </w:p>
        </w:tc>
        <w:tc>
          <w:tcPr>
            <w:tcW w:w="2336" w:type="dxa"/>
          </w:tcPr>
          <w:p w:rsidR="00DC5C2E" w:rsidRDefault="00A57908" w:rsidP="00B90FD3">
            <w:pPr>
              <w:jc w:val="center"/>
            </w:pPr>
            <w:r>
              <w:lastRenderedPageBreak/>
              <w:t>Муниципальный</w:t>
            </w:r>
          </w:p>
        </w:tc>
        <w:tc>
          <w:tcPr>
            <w:tcW w:w="2336" w:type="dxa"/>
          </w:tcPr>
          <w:p w:rsidR="00DC5C2E" w:rsidRDefault="00A57908" w:rsidP="00DC5C2E">
            <w:pPr>
              <w:jc w:val="center"/>
            </w:pPr>
            <w:proofErr w:type="spellStart"/>
            <w:r>
              <w:t>Глинкина</w:t>
            </w:r>
            <w:proofErr w:type="spellEnd"/>
            <w:r>
              <w:t xml:space="preserve"> М.А.</w:t>
            </w:r>
            <w:r w:rsidR="00DC5C2E">
              <w:t xml:space="preserve">., </w:t>
            </w:r>
            <w:proofErr w:type="spellStart"/>
            <w:r w:rsidR="00DC5C2E">
              <w:lastRenderedPageBreak/>
              <w:t>Дороничева</w:t>
            </w:r>
            <w:proofErr w:type="spellEnd"/>
            <w:r w:rsidR="00DC5C2E">
              <w:t xml:space="preserve"> Е.И, </w:t>
            </w:r>
          </w:p>
          <w:p w:rsidR="00DC5C2E" w:rsidRDefault="00DC5C2E" w:rsidP="00DC5C2E">
            <w:pPr>
              <w:jc w:val="center"/>
            </w:pPr>
          </w:p>
        </w:tc>
        <w:tc>
          <w:tcPr>
            <w:tcW w:w="2337" w:type="dxa"/>
          </w:tcPr>
          <w:p w:rsidR="00DC5C2E" w:rsidRDefault="00A57908" w:rsidP="00B90FD3">
            <w:pPr>
              <w:jc w:val="center"/>
            </w:pPr>
            <w:r>
              <w:lastRenderedPageBreak/>
              <w:t>2</w:t>
            </w:r>
          </w:p>
        </w:tc>
      </w:tr>
      <w:tr w:rsidR="00DC5C2E" w:rsidTr="00A57908">
        <w:tc>
          <w:tcPr>
            <w:tcW w:w="2372" w:type="dxa"/>
          </w:tcPr>
          <w:p w:rsidR="00DC5C2E" w:rsidRDefault="00A57908" w:rsidP="00F17634">
            <w:r>
              <w:lastRenderedPageBreak/>
              <w:t>Операция «Чистое поколение»</w:t>
            </w:r>
          </w:p>
        </w:tc>
        <w:tc>
          <w:tcPr>
            <w:tcW w:w="2336" w:type="dxa"/>
          </w:tcPr>
          <w:p w:rsidR="00DC5C2E" w:rsidRDefault="00A57908" w:rsidP="00B90FD3">
            <w:pPr>
              <w:jc w:val="center"/>
            </w:pPr>
            <w:r>
              <w:t xml:space="preserve">Образовательная организация </w:t>
            </w:r>
          </w:p>
        </w:tc>
        <w:tc>
          <w:tcPr>
            <w:tcW w:w="2336" w:type="dxa"/>
          </w:tcPr>
          <w:p w:rsidR="00DC5C2E" w:rsidRDefault="00DC5C2E" w:rsidP="00DC5C2E">
            <w:pPr>
              <w:jc w:val="center"/>
            </w:pPr>
            <w:proofErr w:type="spellStart"/>
            <w:r>
              <w:t>Глинкина</w:t>
            </w:r>
            <w:proofErr w:type="spellEnd"/>
            <w:r>
              <w:t xml:space="preserve"> М.А., </w:t>
            </w:r>
            <w:proofErr w:type="spellStart"/>
            <w:r>
              <w:t>Дороничева</w:t>
            </w:r>
            <w:proofErr w:type="spellEnd"/>
            <w:r>
              <w:t xml:space="preserve"> Е.И.</w:t>
            </w:r>
          </w:p>
          <w:p w:rsidR="00A57908" w:rsidRDefault="00A57908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  <w:p w:rsidR="00D52030" w:rsidRDefault="00D52030" w:rsidP="00DC5C2E">
            <w:pPr>
              <w:jc w:val="center"/>
            </w:pPr>
          </w:p>
        </w:tc>
        <w:tc>
          <w:tcPr>
            <w:tcW w:w="2337" w:type="dxa"/>
          </w:tcPr>
          <w:p w:rsidR="00DC5C2E" w:rsidRDefault="00DC5C2E" w:rsidP="00B90FD3">
            <w:pPr>
              <w:jc w:val="center"/>
            </w:pPr>
            <w:r>
              <w:t>1</w:t>
            </w: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  <w:p w:rsidR="00D52030" w:rsidRDefault="00D52030" w:rsidP="00B90FD3">
            <w:pPr>
              <w:jc w:val="center"/>
            </w:pPr>
          </w:p>
        </w:tc>
      </w:tr>
      <w:tr w:rsidR="00EF797F" w:rsidTr="00A57908">
        <w:tc>
          <w:tcPr>
            <w:tcW w:w="2372" w:type="dxa"/>
          </w:tcPr>
          <w:p w:rsidR="00EF797F" w:rsidRDefault="00EF797F" w:rsidP="00F17634">
            <w:r>
              <w:t>Методическая работа по формированию отчетов по запросу КДН, отдела образования, министерства образования.</w:t>
            </w:r>
          </w:p>
        </w:tc>
        <w:tc>
          <w:tcPr>
            <w:tcW w:w="2336" w:type="dxa"/>
          </w:tcPr>
          <w:p w:rsidR="00EF797F" w:rsidRDefault="00EF797F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EF797F" w:rsidRDefault="00EF797F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  <w:p w:rsidR="00EF797F" w:rsidRDefault="00EF797F" w:rsidP="00DC5C2E">
            <w:pPr>
              <w:jc w:val="center"/>
            </w:pPr>
            <w:proofErr w:type="spellStart"/>
            <w:r>
              <w:t>Алхимова</w:t>
            </w:r>
            <w:proofErr w:type="spellEnd"/>
            <w:r>
              <w:t xml:space="preserve"> И.М.</w:t>
            </w:r>
          </w:p>
        </w:tc>
        <w:tc>
          <w:tcPr>
            <w:tcW w:w="2337" w:type="dxa"/>
          </w:tcPr>
          <w:p w:rsidR="00EF797F" w:rsidRDefault="00EF797F" w:rsidP="00B90FD3">
            <w:pPr>
              <w:jc w:val="center"/>
            </w:pPr>
            <w:r>
              <w:t>1</w:t>
            </w:r>
          </w:p>
        </w:tc>
      </w:tr>
      <w:tr w:rsidR="00EF797F" w:rsidTr="00A57908">
        <w:tc>
          <w:tcPr>
            <w:tcW w:w="2372" w:type="dxa"/>
          </w:tcPr>
          <w:p w:rsidR="00EF797F" w:rsidRDefault="00EF797F" w:rsidP="00F17634">
            <w:r>
              <w:t xml:space="preserve"> Просветительное занятие «Подросток и закон»</w:t>
            </w:r>
          </w:p>
        </w:tc>
        <w:tc>
          <w:tcPr>
            <w:tcW w:w="2336" w:type="dxa"/>
          </w:tcPr>
          <w:p w:rsidR="00EF797F" w:rsidRDefault="00EF797F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EF797F" w:rsidRDefault="00EF797F" w:rsidP="00DC5C2E">
            <w:pPr>
              <w:jc w:val="center"/>
            </w:pPr>
            <w:proofErr w:type="spellStart"/>
            <w:r>
              <w:t>Дороничева</w:t>
            </w:r>
            <w:proofErr w:type="spellEnd"/>
            <w:r>
              <w:t xml:space="preserve"> Е.И. </w:t>
            </w:r>
          </w:p>
        </w:tc>
        <w:tc>
          <w:tcPr>
            <w:tcW w:w="2337" w:type="dxa"/>
          </w:tcPr>
          <w:p w:rsidR="00EF797F" w:rsidRDefault="00EF797F" w:rsidP="00B90FD3">
            <w:pPr>
              <w:jc w:val="center"/>
            </w:pPr>
            <w:r>
              <w:t>1</w:t>
            </w:r>
          </w:p>
        </w:tc>
      </w:tr>
      <w:tr w:rsidR="00EF797F" w:rsidTr="00A57908">
        <w:tc>
          <w:tcPr>
            <w:tcW w:w="2372" w:type="dxa"/>
          </w:tcPr>
          <w:p w:rsidR="00EF797F" w:rsidRDefault="00EF797F" w:rsidP="00F17634">
            <w:r>
              <w:t>Профилактическое занятие «Противодействие террору»</w:t>
            </w:r>
          </w:p>
        </w:tc>
        <w:tc>
          <w:tcPr>
            <w:tcW w:w="2336" w:type="dxa"/>
          </w:tcPr>
          <w:p w:rsidR="00EF797F" w:rsidRDefault="00EF797F" w:rsidP="00B90FD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2336" w:type="dxa"/>
          </w:tcPr>
          <w:p w:rsidR="00EF797F" w:rsidRDefault="00EF797F" w:rsidP="00DC5C2E">
            <w:pPr>
              <w:jc w:val="center"/>
            </w:pPr>
            <w:proofErr w:type="spellStart"/>
            <w:r>
              <w:t>Кассина</w:t>
            </w:r>
            <w:proofErr w:type="spellEnd"/>
            <w:r>
              <w:t xml:space="preserve"> С.А.</w:t>
            </w:r>
          </w:p>
        </w:tc>
        <w:tc>
          <w:tcPr>
            <w:tcW w:w="2337" w:type="dxa"/>
          </w:tcPr>
          <w:p w:rsidR="00EF797F" w:rsidRDefault="003E0A2E" w:rsidP="00B90FD3">
            <w:pPr>
              <w:jc w:val="center"/>
            </w:pPr>
            <w:r>
              <w:t>1</w:t>
            </w:r>
          </w:p>
        </w:tc>
      </w:tr>
    </w:tbl>
    <w:p w:rsidR="00B90FD3" w:rsidRDefault="00B90FD3" w:rsidP="00D52030">
      <w:pPr>
        <w:jc w:val="center"/>
      </w:pPr>
      <w:r>
        <w:t>Тиражирование опыта работы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Название журнала, портала (если электронная публикация)</w:t>
            </w: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Название работы</w:t>
            </w: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  <w:r>
              <w:t>Учитель</w:t>
            </w:r>
          </w:p>
        </w:tc>
      </w:tr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</w:tr>
      <w:tr w:rsidR="00B90FD3" w:rsidTr="00B90FD3"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  <w:tc>
          <w:tcPr>
            <w:tcW w:w="3115" w:type="dxa"/>
          </w:tcPr>
          <w:p w:rsidR="00B90FD3" w:rsidRDefault="00B90FD3" w:rsidP="00B90FD3">
            <w:pPr>
              <w:jc w:val="center"/>
            </w:pPr>
          </w:p>
        </w:tc>
      </w:tr>
    </w:tbl>
    <w:p w:rsidR="00B90FD3" w:rsidRDefault="00B90FD3" w:rsidP="00B90FD3">
      <w:pPr>
        <w:jc w:val="center"/>
      </w:pPr>
    </w:p>
    <w:p w:rsidR="00B90FD3" w:rsidRDefault="00B90FD3" w:rsidP="00D52030">
      <w:pPr>
        <w:jc w:val="center"/>
      </w:pPr>
      <w:r>
        <w:t xml:space="preserve">Зав. </w:t>
      </w:r>
      <w:proofErr w:type="spellStart"/>
      <w:r>
        <w:t>кафедры__</w:t>
      </w:r>
      <w:r w:rsidR="000C1E27" w:rsidRPr="000C1E27">
        <w:rPr>
          <w:u w:val="single"/>
        </w:rPr>
        <w:t>Кассина</w:t>
      </w:r>
      <w:proofErr w:type="spellEnd"/>
      <w:r w:rsidR="000C1E27" w:rsidRPr="000C1E27">
        <w:rPr>
          <w:u w:val="single"/>
        </w:rPr>
        <w:t xml:space="preserve"> С.А.</w:t>
      </w:r>
      <w:r w:rsidR="000C1E27">
        <w:rPr>
          <w:u w:val="single"/>
        </w:rPr>
        <w:t>___</w:t>
      </w:r>
      <w:r w:rsidRPr="000C1E27">
        <w:rPr>
          <w:u w:val="single"/>
        </w:rPr>
        <w:t>_/</w:t>
      </w:r>
      <w:proofErr w:type="spellStart"/>
      <w:r w:rsidRPr="000C1E27">
        <w:rPr>
          <w:u w:val="single"/>
        </w:rPr>
        <w:t>_</w:t>
      </w:r>
      <w:r w:rsidR="000C1E27">
        <w:rPr>
          <w:u w:val="single"/>
        </w:rPr>
        <w:t>Кассина__</w:t>
      </w:r>
      <w:proofErr w:type="spellEnd"/>
      <w:r w:rsidRPr="000C1E27">
        <w:rPr>
          <w:u w:val="single"/>
        </w:rPr>
        <w:t>/</w:t>
      </w:r>
    </w:p>
    <w:sectPr w:rsidR="00B90FD3" w:rsidSect="0017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8C"/>
    <w:rsid w:val="000C1E27"/>
    <w:rsid w:val="001720AD"/>
    <w:rsid w:val="00312D2F"/>
    <w:rsid w:val="003E0A2E"/>
    <w:rsid w:val="003E67AA"/>
    <w:rsid w:val="00576D09"/>
    <w:rsid w:val="00694EEE"/>
    <w:rsid w:val="008714ED"/>
    <w:rsid w:val="00A57908"/>
    <w:rsid w:val="00B6556B"/>
    <w:rsid w:val="00B90FD3"/>
    <w:rsid w:val="00C7695B"/>
    <w:rsid w:val="00C800EE"/>
    <w:rsid w:val="00D1238C"/>
    <w:rsid w:val="00D52030"/>
    <w:rsid w:val="00DA2D93"/>
    <w:rsid w:val="00DC5C2E"/>
    <w:rsid w:val="00EE5BEF"/>
    <w:rsid w:val="00EF797F"/>
    <w:rsid w:val="00F1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Даня</cp:lastModifiedBy>
  <cp:revision>13</cp:revision>
  <dcterms:created xsi:type="dcterms:W3CDTF">2024-10-15T12:43:00Z</dcterms:created>
  <dcterms:modified xsi:type="dcterms:W3CDTF">2025-04-02T13:34:00Z</dcterms:modified>
</cp:coreProperties>
</file>